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E8E80" w14:textId="43C6546E" w:rsidR="00C05BFC" w:rsidRPr="00A82EAD" w:rsidRDefault="008C28F9" w:rsidP="008C28F9">
      <w:pPr>
        <w:pStyle w:val="Heading1"/>
        <w:ind w:left="142"/>
        <w:rPr>
          <w:rFonts w:ascii="Calibri" w:hAnsi="Calibri" w:cs="Calibri"/>
        </w:rPr>
      </w:pPr>
      <w:r w:rsidRPr="00A82EAD">
        <w:rPr>
          <w:rFonts w:ascii="Calibri" w:hAnsi="Calibri" w:cs="Calibri"/>
        </w:rPr>
        <w:t>Architektura i trenowanie własnego modelu</w:t>
      </w:r>
    </w:p>
    <w:p w14:paraId="7CA1E0B4" w14:textId="2FDB4EA8" w:rsidR="00A82EAD" w:rsidRPr="00A82EAD" w:rsidRDefault="00A82EAD" w:rsidP="00860117">
      <w:pPr>
        <w:pStyle w:val="BodyText"/>
        <w:jc w:val="both"/>
      </w:pPr>
      <w:r w:rsidRPr="00A82EAD">
        <w:t xml:space="preserve">Projektowany model to klasyczna sieć </w:t>
      </w:r>
      <w:proofErr w:type="spellStart"/>
      <w:r w:rsidRPr="00A82EAD">
        <w:t>konwolucyjna</w:t>
      </w:r>
      <w:proofErr w:type="spellEnd"/>
      <w:r w:rsidRPr="00A82EAD">
        <w:t xml:space="preserve"> (CNN) przeznaczona do rozpoznawania elementów na obrazach, składająca się z dwóch warstw konwolucyjnych, funkcji aktywacji </w:t>
      </w:r>
      <w:proofErr w:type="spellStart"/>
      <w:r w:rsidRPr="00A82EAD">
        <w:t>ReLU</w:t>
      </w:r>
      <w:proofErr w:type="spellEnd"/>
      <w:r w:rsidRPr="00A82EAD">
        <w:t xml:space="preserve">, </w:t>
      </w:r>
      <w:proofErr w:type="spellStart"/>
      <w:r w:rsidRPr="00A82EAD">
        <w:t>maxpoolingu</w:t>
      </w:r>
      <w:proofErr w:type="spellEnd"/>
      <w:r w:rsidRPr="00A82EAD">
        <w:t xml:space="preserve"> oraz w pełni połączonych warstw.</w:t>
      </w:r>
    </w:p>
    <w:p w14:paraId="69364609" w14:textId="0C0D70F9" w:rsidR="00A82EAD" w:rsidRPr="00A82EAD" w:rsidRDefault="00A82EAD" w:rsidP="00860117">
      <w:pPr>
        <w:pStyle w:val="List2"/>
        <w:numPr>
          <w:ilvl w:val="0"/>
          <w:numId w:val="16"/>
        </w:numPr>
        <w:jc w:val="both"/>
      </w:pPr>
      <w:r w:rsidRPr="00A82EAD">
        <w:t>Warstwy Konwolucyjne</w:t>
      </w:r>
      <w:r>
        <w:t xml:space="preserve"> – </w:t>
      </w:r>
      <w:proofErr w:type="spellStart"/>
      <w:r>
        <w:t>Convolution</w:t>
      </w:r>
      <w:proofErr w:type="spellEnd"/>
      <w:r>
        <w:t xml:space="preserve"> </w:t>
      </w:r>
      <w:proofErr w:type="spellStart"/>
      <w:r>
        <w:t>Layers</w:t>
      </w:r>
      <w:proofErr w:type="spellEnd"/>
      <w:r w:rsidRPr="00A82EAD">
        <w:t>:</w:t>
      </w:r>
    </w:p>
    <w:p w14:paraId="6229AFCB" w14:textId="39AD93C4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rPr>
          <w:b/>
          <w:bCs/>
        </w:rPr>
        <w:t>Warstwa 1:</w:t>
      </w:r>
      <w:r w:rsidRPr="00A82EAD">
        <w:t xml:space="preserve"> Conv2d(3, 32, </w:t>
      </w:r>
      <w:proofErr w:type="spellStart"/>
      <w:r w:rsidRPr="00A82EAD">
        <w:t>kernel_size</w:t>
      </w:r>
      <w:proofErr w:type="spellEnd"/>
      <w:r w:rsidRPr="00A82EAD">
        <w:t xml:space="preserve">=3, </w:t>
      </w:r>
      <w:proofErr w:type="spellStart"/>
      <w:r w:rsidRPr="00A82EAD">
        <w:t>stride</w:t>
      </w:r>
      <w:proofErr w:type="spellEnd"/>
      <w:r w:rsidRPr="00A82EAD">
        <w:t xml:space="preserve">=1, </w:t>
      </w:r>
      <w:proofErr w:type="spellStart"/>
      <w:r w:rsidRPr="00A82EAD">
        <w:t>padding</w:t>
      </w:r>
      <w:proofErr w:type="spellEnd"/>
      <w:r w:rsidRPr="00A82EAD">
        <w:t>=1) – Przyjmuje obrazy RGB o wymiarach 128x128 i</w:t>
      </w:r>
      <w:r w:rsidR="00631F17">
        <w:t> </w:t>
      </w:r>
      <w:r w:rsidRPr="00A82EAD">
        <w:t xml:space="preserve">tworzy 32 mapy cech (128x128). </w:t>
      </w:r>
      <w:proofErr w:type="spellStart"/>
      <w:r w:rsidRPr="00A82EAD">
        <w:t>Kernel</w:t>
      </w:r>
      <w:proofErr w:type="spellEnd"/>
      <w:r w:rsidRPr="00A82EAD">
        <w:t xml:space="preserve"> 3x3 służy do </w:t>
      </w:r>
      <w:proofErr w:type="spellStart"/>
      <w:r w:rsidRPr="00A82EAD">
        <w:t>konwolucji</w:t>
      </w:r>
      <w:proofErr w:type="spellEnd"/>
      <w:r w:rsidRPr="00A82EAD">
        <w:t>.</w:t>
      </w:r>
    </w:p>
    <w:p w14:paraId="7449E77E" w14:textId="4B504D29" w:rsidR="00A82EAD" w:rsidRPr="00A82EAD" w:rsidRDefault="00A82EAD" w:rsidP="00860117">
      <w:pPr>
        <w:pStyle w:val="List4"/>
        <w:numPr>
          <w:ilvl w:val="1"/>
          <w:numId w:val="16"/>
        </w:numPr>
        <w:jc w:val="both"/>
      </w:pPr>
      <w:r w:rsidRPr="00A82EAD">
        <w:rPr>
          <w:b/>
          <w:bCs/>
        </w:rPr>
        <w:t>Aktywacja:</w:t>
      </w:r>
      <w:r w:rsidRPr="00A82EAD">
        <w:t xml:space="preserve"> </w:t>
      </w:r>
      <w:proofErr w:type="spellStart"/>
      <w:r w:rsidRPr="00A82EAD">
        <w:t>ReLU</w:t>
      </w:r>
      <w:proofErr w:type="spellEnd"/>
      <w:r w:rsidRPr="00A82EAD">
        <w:t xml:space="preserve"> – Wprowadza nieliniowość, wspomagając model w uczeniu bardziej złożonych zależności.</w:t>
      </w:r>
    </w:p>
    <w:p w14:paraId="5242CA6D" w14:textId="4B1DD6A6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proofErr w:type="spellStart"/>
      <w:r w:rsidRPr="00A82EAD">
        <w:rPr>
          <w:b/>
          <w:bCs/>
        </w:rPr>
        <w:t>Pooling</w:t>
      </w:r>
      <w:proofErr w:type="spellEnd"/>
      <w:r w:rsidRPr="00A82EAD">
        <w:rPr>
          <w:b/>
          <w:bCs/>
        </w:rPr>
        <w:t>:</w:t>
      </w:r>
      <w:r w:rsidRPr="00A82EAD">
        <w:t xml:space="preserve"> MaxPool2d(</w:t>
      </w:r>
      <w:proofErr w:type="spellStart"/>
      <w:r w:rsidRPr="00A82EAD">
        <w:t>kernel_size</w:t>
      </w:r>
      <w:proofErr w:type="spellEnd"/>
      <w:r w:rsidRPr="00A82EAD">
        <w:t xml:space="preserve">=2, </w:t>
      </w:r>
      <w:proofErr w:type="spellStart"/>
      <w:r w:rsidRPr="00A82EAD">
        <w:t>stride</w:t>
      </w:r>
      <w:proofErr w:type="spellEnd"/>
      <w:r w:rsidRPr="00A82EAD">
        <w:t>=2) – Zmniejsza wymiary przestrzenne mapy cech do 64x64, co zmniejsza liczbę parametrów i zapobiega nadmiernemu dopasowaniu.</w:t>
      </w:r>
    </w:p>
    <w:p w14:paraId="675CA8F6" w14:textId="1A077145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r w:rsidRPr="00A82EAD">
        <w:rPr>
          <w:b/>
          <w:bCs/>
        </w:rPr>
        <w:t>Warstwa 2:</w:t>
      </w:r>
      <w:r w:rsidRPr="00A82EAD">
        <w:t xml:space="preserve"> Conv2d(32, 64, </w:t>
      </w:r>
      <w:proofErr w:type="spellStart"/>
      <w:r w:rsidRPr="00A82EAD">
        <w:t>kernel_size</w:t>
      </w:r>
      <w:proofErr w:type="spellEnd"/>
      <w:r w:rsidRPr="00A82EAD">
        <w:t xml:space="preserve">=3, </w:t>
      </w:r>
      <w:proofErr w:type="spellStart"/>
      <w:r w:rsidRPr="00A82EAD">
        <w:t>stride</w:t>
      </w:r>
      <w:proofErr w:type="spellEnd"/>
      <w:r w:rsidRPr="00A82EAD">
        <w:t xml:space="preserve">=1, </w:t>
      </w:r>
      <w:proofErr w:type="spellStart"/>
      <w:r w:rsidRPr="00A82EAD">
        <w:t>padding</w:t>
      </w:r>
      <w:proofErr w:type="spellEnd"/>
      <w:r w:rsidRPr="00A82EAD">
        <w:t>=1) – Tworzy 64 mapy cech (64x64).</w:t>
      </w:r>
    </w:p>
    <w:p w14:paraId="68CADEC0" w14:textId="69E8EF42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r w:rsidRPr="00A82EAD">
        <w:t xml:space="preserve">Aktywacja: </w:t>
      </w:r>
      <w:proofErr w:type="spellStart"/>
      <w:r w:rsidRPr="00A82EAD">
        <w:t>ReLU</w:t>
      </w:r>
      <w:proofErr w:type="spellEnd"/>
    </w:p>
    <w:p w14:paraId="49D04F7B" w14:textId="1AA200A3" w:rsidR="00A82EAD" w:rsidRPr="00A82EAD" w:rsidRDefault="00A82EAD" w:rsidP="00860117">
      <w:pPr>
        <w:pStyle w:val="List5"/>
        <w:numPr>
          <w:ilvl w:val="1"/>
          <w:numId w:val="16"/>
        </w:numPr>
        <w:jc w:val="both"/>
      </w:pPr>
      <w:proofErr w:type="spellStart"/>
      <w:r w:rsidRPr="00A82EAD">
        <w:rPr>
          <w:b/>
          <w:bCs/>
        </w:rPr>
        <w:t>Pooling</w:t>
      </w:r>
      <w:proofErr w:type="spellEnd"/>
      <w:r w:rsidRPr="00A82EAD">
        <w:rPr>
          <w:b/>
          <w:bCs/>
        </w:rPr>
        <w:t>:</w:t>
      </w:r>
      <w:r w:rsidRPr="00A82EAD">
        <w:t xml:space="preserve"> MaxPool2d(</w:t>
      </w:r>
      <w:proofErr w:type="spellStart"/>
      <w:r w:rsidRPr="00A82EAD">
        <w:t>kernel_size</w:t>
      </w:r>
      <w:proofErr w:type="spellEnd"/>
      <w:r w:rsidRPr="00A82EAD">
        <w:t xml:space="preserve">=2, </w:t>
      </w:r>
      <w:proofErr w:type="spellStart"/>
      <w:r w:rsidRPr="00A82EAD">
        <w:t>stride</w:t>
      </w:r>
      <w:proofErr w:type="spellEnd"/>
      <w:r w:rsidRPr="00A82EAD">
        <w:t>=2) – Zmniejsza wymiary do 32x32.</w:t>
      </w:r>
    </w:p>
    <w:p w14:paraId="5785F275" w14:textId="013B6E47" w:rsidR="00A82EAD" w:rsidRPr="00A82EAD" w:rsidRDefault="00A82EAD" w:rsidP="00860117">
      <w:pPr>
        <w:pStyle w:val="List2"/>
        <w:numPr>
          <w:ilvl w:val="0"/>
          <w:numId w:val="16"/>
        </w:numPr>
        <w:jc w:val="both"/>
      </w:pPr>
      <w:r w:rsidRPr="00A82EAD">
        <w:t xml:space="preserve">Warstwy </w:t>
      </w:r>
      <w:r>
        <w:t>w</w:t>
      </w:r>
      <w:r w:rsidRPr="00A82EAD">
        <w:t xml:space="preserve"> pełni </w:t>
      </w:r>
      <w:r>
        <w:t>p</w:t>
      </w:r>
      <w:r w:rsidRPr="00A82EAD">
        <w:t>ołączone</w:t>
      </w:r>
      <w:r>
        <w:t xml:space="preserve"> –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 w:rsidRPr="00A82EAD">
        <w:t>:</w:t>
      </w:r>
    </w:p>
    <w:p w14:paraId="48B34500" w14:textId="17F1A35B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rPr>
          <w:b/>
          <w:bCs/>
        </w:rPr>
        <w:t>Warstwa 1:</w:t>
      </w:r>
      <w:r w:rsidRPr="00A82EAD">
        <w:t xml:space="preserve"> </w:t>
      </w:r>
      <w:proofErr w:type="spellStart"/>
      <w:r w:rsidRPr="00A82EAD">
        <w:t>Linear</w:t>
      </w:r>
      <w:proofErr w:type="spellEnd"/>
      <w:r w:rsidRPr="00A82EAD">
        <w:t>(64 * 32 * 32, 128) – Spłaszcza dane wejściowe do wektora 128-wymiarowego.</w:t>
      </w:r>
    </w:p>
    <w:p w14:paraId="206AEA51" w14:textId="74211BDB" w:rsidR="00A82EAD" w:rsidRPr="00A82EAD" w:rsidRDefault="00A82EAD" w:rsidP="00860117">
      <w:pPr>
        <w:pStyle w:val="List3"/>
        <w:numPr>
          <w:ilvl w:val="1"/>
          <w:numId w:val="16"/>
        </w:numPr>
        <w:jc w:val="both"/>
      </w:pPr>
      <w:r w:rsidRPr="00A82EAD">
        <w:t xml:space="preserve">Aktywacja: </w:t>
      </w:r>
      <w:proofErr w:type="spellStart"/>
      <w:r w:rsidRPr="00A82EAD">
        <w:t>ReLU</w:t>
      </w:r>
      <w:proofErr w:type="spellEnd"/>
    </w:p>
    <w:p w14:paraId="40ABECAF" w14:textId="1844283A" w:rsidR="00A82EAD" w:rsidRPr="00A82EAD" w:rsidRDefault="00A82EAD" w:rsidP="00860117">
      <w:pPr>
        <w:pStyle w:val="List4"/>
        <w:numPr>
          <w:ilvl w:val="1"/>
          <w:numId w:val="16"/>
        </w:numPr>
        <w:jc w:val="both"/>
      </w:pPr>
      <w:r w:rsidRPr="00A82EAD">
        <w:rPr>
          <w:b/>
          <w:bCs/>
        </w:rPr>
        <w:t>Warstwa 2:</w:t>
      </w:r>
      <w:r w:rsidRPr="00A82EAD">
        <w:t xml:space="preserve"> </w:t>
      </w:r>
      <w:proofErr w:type="spellStart"/>
      <w:r w:rsidRPr="00A82EAD">
        <w:t>Linear</w:t>
      </w:r>
      <w:proofErr w:type="spellEnd"/>
      <w:r w:rsidRPr="00A82EAD">
        <w:t>(128, 1) – Ostateczna warstwa klasyfikująca (klasyfikacja binarna).</w:t>
      </w:r>
    </w:p>
    <w:p w14:paraId="6D3EA203" w14:textId="2134A91F" w:rsidR="00DA1B60" w:rsidRDefault="00DA1B60" w:rsidP="00860117">
      <w:pPr>
        <w:jc w:val="both"/>
        <w:rPr>
          <w:rFonts w:ascii="Calibri" w:hAnsi="Calibri" w:cs="Calibri"/>
        </w:rPr>
      </w:pPr>
    </w:p>
    <w:p w14:paraId="1EA3C573" w14:textId="0E4305C1" w:rsidR="00A82EAD" w:rsidRPr="00A82EAD" w:rsidRDefault="00F517AA" w:rsidP="00860117">
      <w:pPr>
        <w:pStyle w:val="Body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4077EF" wp14:editId="4E2F6D23">
                <wp:simplePos x="0" y="0"/>
                <wp:positionH relativeFrom="column">
                  <wp:posOffset>4459605</wp:posOffset>
                </wp:positionH>
                <wp:positionV relativeFrom="paragraph">
                  <wp:posOffset>1908810</wp:posOffset>
                </wp:positionV>
                <wp:extent cx="2960370" cy="635"/>
                <wp:effectExtent l="0" t="0" r="0" b="0"/>
                <wp:wrapSquare wrapText="bothSides"/>
                <wp:docPr id="10339107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86FBB" w14:textId="46AC7741" w:rsidR="00F517AA" w:rsidRPr="00667A56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D186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Zrzut ekranu podczas treningu przy wykorzystaniu biblioteki </w:t>
                            </w:r>
                            <w:proofErr w:type="spellStart"/>
                            <w:r>
                              <w:t>PyTorch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Lightning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077E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1.15pt;margin-top:150.3pt;width:233.1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" stroked="f">
                <v:textbox style="mso-fit-shape-to-text:t" inset="0,0,0,0">
                  <w:txbxContent>
                    <w:p w14:paraId="04C86FBB" w14:textId="46AC7741" w:rsidR="00F517AA" w:rsidRPr="00667A56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D186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Zrzut ekranu podczas treningu przy wykorzystaniu biblioteki </w:t>
                      </w:r>
                      <w:proofErr w:type="spellStart"/>
                      <w:r>
                        <w:t>PyTorch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Lightning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A1B60" w:rsidRPr="00DA1B60">
        <w:drawing>
          <wp:anchor distT="0" distB="0" distL="114300" distR="114300" simplePos="0" relativeHeight="251663360" behindDoc="0" locked="0" layoutInCell="1" allowOverlap="1" wp14:anchorId="0D96C67C" wp14:editId="7E5A8DB2">
            <wp:simplePos x="0" y="0"/>
            <wp:positionH relativeFrom="column">
              <wp:posOffset>4459605</wp:posOffset>
            </wp:positionH>
            <wp:positionV relativeFrom="paragraph">
              <wp:posOffset>9097</wp:posOffset>
            </wp:positionV>
            <wp:extent cx="2960370" cy="1842770"/>
            <wp:effectExtent l="0" t="0" r="0" b="5080"/>
            <wp:wrapSquare wrapText="bothSides"/>
            <wp:docPr id="1737035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35067" name="Picture 1" descr="A screen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EAD" w:rsidRPr="00A82EAD">
        <w:t>Wybór tej architektury oparty jest na efektywności sieci konwolucyjnych w</w:t>
      </w:r>
      <w:r w:rsidR="00DA1B60">
        <w:t> </w:t>
      </w:r>
      <w:r w:rsidR="00A82EAD" w:rsidRPr="00A82EAD">
        <w:t xml:space="preserve">zadaniach rozpoznawania elementów w obrazach. Dwie warstwy </w:t>
      </w:r>
      <w:proofErr w:type="spellStart"/>
      <w:r w:rsidR="00A82EAD" w:rsidRPr="00A82EAD">
        <w:t>konwolucyjne</w:t>
      </w:r>
      <w:proofErr w:type="spellEnd"/>
      <w:r w:rsidR="00A82EAD" w:rsidRPr="00A82EAD">
        <w:t xml:space="preserve"> umożliwiają stopniową redukcję wymiarów obrazu oraz uchwycenie różnych poziomów cech.</w:t>
      </w:r>
    </w:p>
    <w:p w14:paraId="0BDA9862" w14:textId="1CE1F2C1" w:rsidR="00A82EAD" w:rsidRPr="00A82EAD" w:rsidRDefault="00A82EAD" w:rsidP="00860117">
      <w:pPr>
        <w:pStyle w:val="BodyText"/>
        <w:jc w:val="both"/>
      </w:pPr>
      <w:r w:rsidRPr="00A82EAD">
        <w:t xml:space="preserve">Model został zaimplementowany w klasie </w:t>
      </w:r>
      <w:proofErr w:type="spellStart"/>
      <w:r w:rsidRPr="00A82EAD">
        <w:rPr>
          <w:b/>
          <w:bCs/>
        </w:rPr>
        <w:t>FaceIDModel</w:t>
      </w:r>
      <w:proofErr w:type="spellEnd"/>
      <w:r w:rsidRPr="00A82EAD">
        <w:t xml:space="preserve">, dziedziczącej po </w:t>
      </w:r>
      <w:proofErr w:type="spellStart"/>
      <w:r w:rsidRPr="00A82EAD">
        <w:t>PyTorch</w:t>
      </w:r>
      <w:proofErr w:type="spellEnd"/>
      <w:r w:rsidRPr="00A82EAD">
        <w:t xml:space="preserve"> </w:t>
      </w:r>
      <w:proofErr w:type="spellStart"/>
      <w:r w:rsidRPr="00A82EAD">
        <w:t>Lightning</w:t>
      </w:r>
      <w:proofErr w:type="spellEnd"/>
      <w:r w:rsidRPr="00A82EAD">
        <w:t>, co upraszcza proces trenowania i</w:t>
      </w:r>
      <w:r w:rsidR="00631F17">
        <w:t> </w:t>
      </w:r>
      <w:r w:rsidRPr="00A82EAD">
        <w:t xml:space="preserve">zarządzania cyklem życia modelu (np. wprowadzenie </w:t>
      </w:r>
      <w:proofErr w:type="spellStart"/>
      <w:r w:rsidRPr="00A82EAD">
        <w:t>early</w:t>
      </w:r>
      <w:proofErr w:type="spellEnd"/>
      <w:r w:rsidRPr="00A82EAD">
        <w:t xml:space="preserve"> </w:t>
      </w:r>
      <w:proofErr w:type="spellStart"/>
      <w:r w:rsidRPr="00A82EAD">
        <w:t>stopping</w:t>
      </w:r>
      <w:proofErr w:type="spellEnd"/>
      <w:r w:rsidRPr="00A82EAD">
        <w:t xml:space="preserve"> w celu zapobiegania przeuczeniu). Trenowanie odbywa się za pomocą optymalizatora </w:t>
      </w:r>
      <w:r w:rsidRPr="00A82EAD">
        <w:rPr>
          <w:b/>
          <w:bCs/>
        </w:rPr>
        <w:t>Adam</w:t>
      </w:r>
      <w:r w:rsidRPr="00A82EAD">
        <w:t xml:space="preserve">, wydajnego w przypadku dużych zbiorów danych, takich jak </w:t>
      </w:r>
      <w:proofErr w:type="spellStart"/>
      <w:r w:rsidRPr="00A82EAD">
        <w:t>CelebA</w:t>
      </w:r>
      <w:proofErr w:type="spellEnd"/>
      <w:r w:rsidRPr="00A82EAD">
        <w:t>, oraz stosującego adaptacyjną strategię uczenia.</w:t>
      </w:r>
    </w:p>
    <w:p w14:paraId="5C14A5A4" w14:textId="65087CB2" w:rsidR="00A82EAD" w:rsidRPr="00A82EAD" w:rsidRDefault="00A82EAD" w:rsidP="00860117">
      <w:pPr>
        <w:pStyle w:val="BodyText"/>
        <w:jc w:val="both"/>
      </w:pPr>
      <w:r w:rsidRPr="00A82EAD">
        <w:t xml:space="preserve">Funkcją celu jest </w:t>
      </w:r>
      <w:proofErr w:type="spellStart"/>
      <w:r w:rsidRPr="00A82EAD">
        <w:rPr>
          <w:b/>
          <w:bCs/>
        </w:rPr>
        <w:t>Binary</w:t>
      </w:r>
      <w:proofErr w:type="spellEnd"/>
      <w:r w:rsidRPr="00A82EAD">
        <w:rPr>
          <w:b/>
          <w:bCs/>
        </w:rPr>
        <w:t xml:space="preserve"> Cross </w:t>
      </w:r>
      <w:proofErr w:type="spellStart"/>
      <w:r w:rsidRPr="00A82EAD">
        <w:rPr>
          <w:b/>
          <w:bCs/>
        </w:rPr>
        <w:t>Entropy</w:t>
      </w:r>
      <w:proofErr w:type="spellEnd"/>
      <w:r w:rsidRPr="00A82EAD">
        <w:rPr>
          <w:b/>
          <w:bCs/>
        </w:rPr>
        <w:t xml:space="preserve"> </w:t>
      </w:r>
      <w:proofErr w:type="spellStart"/>
      <w:r w:rsidRPr="00A82EAD">
        <w:rPr>
          <w:b/>
          <w:bCs/>
        </w:rPr>
        <w:t>Loss</w:t>
      </w:r>
      <w:proofErr w:type="spellEnd"/>
      <w:r w:rsidRPr="00A82EAD">
        <w:t xml:space="preserve">, użyta w wersji </w:t>
      </w:r>
      <w:proofErr w:type="spellStart"/>
      <w:r w:rsidRPr="00A82EAD">
        <w:rPr>
          <w:b/>
          <w:bCs/>
        </w:rPr>
        <w:t>nn.BCEWithLogitsLoss</w:t>
      </w:r>
      <w:proofErr w:type="spellEnd"/>
      <w:r w:rsidRPr="00A82EAD">
        <w:t xml:space="preserve"> dla lepszej efektywności obliczeniowej. Zastosowano także tensor </w:t>
      </w:r>
      <w:proofErr w:type="spellStart"/>
      <w:r w:rsidRPr="00A82EAD">
        <w:rPr>
          <w:b/>
          <w:bCs/>
        </w:rPr>
        <w:t>pos_weight</w:t>
      </w:r>
      <w:proofErr w:type="spellEnd"/>
      <w:r w:rsidRPr="00A82EAD">
        <w:t>, który pomaga radzić sobie z niezbalansowanym zbiorem danych.</w:t>
      </w:r>
    </w:p>
    <w:p w14:paraId="1F236DB4" w14:textId="03F81715" w:rsidR="00A82EAD" w:rsidRPr="00A82EAD" w:rsidRDefault="00F517AA" w:rsidP="00860117">
      <w:pPr>
        <w:pStyle w:val="BodyText"/>
        <w:jc w:val="both"/>
      </w:pPr>
      <w:r w:rsidRPr="00A82EAD">
        <w:rPr>
          <w:noProof/>
        </w:rPr>
        <w:drawing>
          <wp:anchor distT="0" distB="0" distL="114300" distR="114300" simplePos="0" relativeHeight="251658240" behindDoc="0" locked="0" layoutInCell="1" allowOverlap="1" wp14:anchorId="222E6630" wp14:editId="4DFCDA90">
            <wp:simplePos x="0" y="0"/>
            <wp:positionH relativeFrom="column">
              <wp:posOffset>1376680</wp:posOffset>
            </wp:positionH>
            <wp:positionV relativeFrom="paragraph">
              <wp:posOffset>417830</wp:posOffset>
            </wp:positionV>
            <wp:extent cx="4725667" cy="2398748"/>
            <wp:effectExtent l="0" t="0" r="0" b="1905"/>
            <wp:wrapNone/>
            <wp:docPr id="883122045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22045" name="Picture 1" descr="A graph with a line graph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67" cy="239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EAD" w:rsidRPr="00A82EAD">
        <w:t xml:space="preserve">Aby poprawić generalizację modelu, zastosowano augmentację danych w postaci </w:t>
      </w:r>
      <w:r w:rsidR="00A82EAD" w:rsidRPr="00A82EAD">
        <w:rPr>
          <w:b/>
          <w:bCs/>
        </w:rPr>
        <w:t>szumu Gaussa</w:t>
      </w:r>
      <w:r w:rsidR="00A82EAD" w:rsidRPr="00A82EAD">
        <w:t xml:space="preserve">, </w:t>
      </w:r>
      <w:r w:rsidR="00A82EAD" w:rsidRPr="00A82EAD">
        <w:rPr>
          <w:b/>
          <w:bCs/>
        </w:rPr>
        <w:t>zmiany koloru</w:t>
      </w:r>
      <w:r w:rsidR="00A82EAD" w:rsidRPr="00A82EAD">
        <w:t xml:space="preserve"> oraz </w:t>
      </w:r>
      <w:r w:rsidR="00A82EAD" w:rsidRPr="00A82EAD">
        <w:rPr>
          <w:b/>
          <w:bCs/>
        </w:rPr>
        <w:t>rotacji zdjęć</w:t>
      </w:r>
      <w:r w:rsidR="00A82EAD" w:rsidRPr="00A82EAD">
        <w:t>, co pozwala na lepsze dostosowanie modelu do nieznanych danych, np. obrazów z kamery.</w:t>
      </w:r>
    </w:p>
    <w:p w14:paraId="38DA3786" w14:textId="44D711B3" w:rsidR="00A82EAD" w:rsidRPr="00A82EAD" w:rsidRDefault="00A82EAD" w:rsidP="00A82EAD">
      <w:pPr>
        <w:jc w:val="both"/>
        <w:rPr>
          <w:rFonts w:ascii="Calibri" w:hAnsi="Calibri" w:cs="Calibri"/>
        </w:rPr>
      </w:pPr>
    </w:p>
    <w:p w14:paraId="4CDAC554" w14:textId="5F9A2A96" w:rsidR="00D35D86" w:rsidRPr="00A82EAD" w:rsidRDefault="00F517AA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C40383" wp14:editId="0730C987">
                <wp:simplePos x="0" y="0"/>
                <wp:positionH relativeFrom="column">
                  <wp:posOffset>1706289</wp:posOffset>
                </wp:positionH>
                <wp:positionV relativeFrom="paragraph">
                  <wp:posOffset>1948018</wp:posOffset>
                </wp:positionV>
                <wp:extent cx="4725035" cy="635"/>
                <wp:effectExtent l="0" t="0" r="0" b="0"/>
                <wp:wrapNone/>
                <wp:docPr id="7668418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B91AD7" w14:textId="549DE16F" w:rsidR="00F517AA" w:rsidRPr="007D6960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D186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Wartosc</w:t>
                            </w:r>
                            <w:proofErr w:type="spellEnd"/>
                            <w:r>
                              <w:t xml:space="preserve"> funkcji celu per epoka.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40383" id="_x0000_s1027" type="#_x0000_t202" style="position:absolute;margin-left:134.35pt;margin-top:153.4pt;width:372.0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" stroked="f">
                <v:textbox style="mso-fit-shape-to-text:t" inset="0,0,0,0">
                  <w:txbxContent>
                    <w:p w14:paraId="70B91AD7" w14:textId="549DE16F" w:rsidR="00F517AA" w:rsidRPr="007D6960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D186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Wartosc</w:t>
                      </w:r>
                      <w:proofErr w:type="spellEnd"/>
                      <w:r>
                        <w:t xml:space="preserve"> funkcji celu per epoka.</w:t>
                      </w:r>
                    </w:p>
                  </w:txbxContent>
                </v:textbox>
              </v:shape>
            </w:pict>
          </mc:Fallback>
        </mc:AlternateContent>
      </w:r>
      <w:r w:rsidR="00D35D86" w:rsidRPr="00A82EAD">
        <w:rPr>
          <w:rFonts w:ascii="Calibri" w:hAnsi="Calibri" w:cs="Calibri"/>
        </w:rPr>
        <w:br w:type="page"/>
      </w:r>
    </w:p>
    <w:p w14:paraId="1F7AD025" w14:textId="15B2A7D0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 xml:space="preserve">Architektura i trenowanie wykorzystanego modelu z </w:t>
      </w:r>
      <w:proofErr w:type="spellStart"/>
      <w:r w:rsidRPr="00A82EAD">
        <w:rPr>
          <w:rFonts w:ascii="Calibri" w:hAnsi="Calibri" w:cs="Calibri"/>
        </w:rPr>
        <w:t>torchvision</w:t>
      </w:r>
      <w:proofErr w:type="spellEnd"/>
    </w:p>
    <w:p w14:paraId="418E931C" w14:textId="7E93D792" w:rsidR="00BA700A" w:rsidRPr="00BA700A" w:rsidRDefault="00BA700A" w:rsidP="00860117">
      <w:pPr>
        <w:pStyle w:val="BodyText"/>
        <w:jc w:val="both"/>
      </w:pPr>
      <w:r w:rsidRPr="00BA700A">
        <w:t>Do zadania klasyfikacji obrazu, polegającego na rozpoznawaniu atrybutu „</w:t>
      </w:r>
      <w:proofErr w:type="spellStart"/>
      <w:r w:rsidRPr="00BA700A">
        <w:t>Smiling</w:t>
      </w:r>
      <w:proofErr w:type="spellEnd"/>
      <w:r w:rsidRPr="00BA700A">
        <w:t xml:space="preserve">”, wykorzystano model </w:t>
      </w:r>
      <w:r w:rsidRPr="00BA700A">
        <w:rPr>
          <w:b/>
          <w:bCs/>
        </w:rPr>
        <w:t>ResNet-18</w:t>
      </w:r>
      <w:r w:rsidRPr="00BA700A">
        <w:t xml:space="preserve"> z</w:t>
      </w:r>
      <w:r w:rsidR="00860117">
        <w:t> </w:t>
      </w:r>
      <w:r>
        <w:t>uprzednio wytrenowanymi</w:t>
      </w:r>
      <w:r w:rsidRPr="00BA700A">
        <w:t xml:space="preserve"> wagami na zbiorze </w:t>
      </w:r>
      <w:r w:rsidRPr="00BA700A">
        <w:rPr>
          <w:b/>
          <w:bCs/>
        </w:rPr>
        <w:t>ImageNet1K_V1</w:t>
      </w:r>
      <w:r w:rsidRPr="00BA700A">
        <w:t xml:space="preserve">. Jest to sieć o 18 warstwach, która wykorzystuje </w:t>
      </w:r>
      <w:proofErr w:type="spellStart"/>
      <w:r w:rsidRPr="00BA700A">
        <w:rPr>
          <w:b/>
          <w:bCs/>
        </w:rPr>
        <w:t>residual</w:t>
      </w:r>
      <w:proofErr w:type="spellEnd"/>
      <w:r w:rsidRPr="00BA700A">
        <w:rPr>
          <w:b/>
          <w:bCs/>
        </w:rPr>
        <w:t xml:space="preserve"> </w:t>
      </w:r>
      <w:proofErr w:type="spellStart"/>
      <w:r w:rsidRPr="00BA700A">
        <w:rPr>
          <w:b/>
          <w:bCs/>
        </w:rPr>
        <w:t>connections</w:t>
      </w:r>
      <w:proofErr w:type="spellEnd"/>
      <w:r w:rsidRPr="00BA700A">
        <w:t>, umożliwiające radzenie sobie z problemem zanikającego gradientu w głębokich sieciach.</w:t>
      </w:r>
    </w:p>
    <w:p w14:paraId="15AE6FA4" w14:textId="5850BC9F" w:rsidR="00BA700A" w:rsidRPr="00BA700A" w:rsidRDefault="00F517AA" w:rsidP="00860117">
      <w:pPr>
        <w:pStyle w:val="Heading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C610956" wp14:editId="401DB710">
                <wp:simplePos x="0" y="0"/>
                <wp:positionH relativeFrom="column">
                  <wp:posOffset>4173220</wp:posOffset>
                </wp:positionH>
                <wp:positionV relativeFrom="paragraph">
                  <wp:posOffset>2111375</wp:posOffset>
                </wp:positionV>
                <wp:extent cx="3060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343569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0D56DB" w14:textId="33EA5EC8" w:rsidR="00F517AA" w:rsidRPr="00610D00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D1862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Zrzut ekranu podczas treningu przy wykorzystaniu biblioteki </w:t>
                            </w:r>
                            <w:proofErr w:type="spellStart"/>
                            <w:r>
                              <w:t>PyTorch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Lightning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10956" id="_x0000_s1028" type="#_x0000_t202" style="position:absolute;left:0;text-align:left;margin-left:328.6pt;margin-top:166.25pt;width:240.9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bgbGQIAAD8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" stroked="f">
                <v:textbox style="mso-fit-shape-to-text:t" inset="0,0,0,0">
                  <w:txbxContent>
                    <w:p w14:paraId="410D56DB" w14:textId="33EA5EC8" w:rsidR="00F517AA" w:rsidRPr="00610D00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D1862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Zrzut ekranu podczas treningu przy wykorzystaniu biblioteki </w:t>
                      </w:r>
                      <w:proofErr w:type="spellStart"/>
                      <w:r>
                        <w:t>PyTorch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Lightning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A1B60" w:rsidRPr="00786CD3">
        <w:rPr>
          <w:noProof/>
        </w:rPr>
        <w:drawing>
          <wp:anchor distT="0" distB="0" distL="114300" distR="114300" simplePos="0" relativeHeight="251660288" behindDoc="1" locked="0" layoutInCell="1" allowOverlap="1" wp14:anchorId="193DD11D" wp14:editId="745852FD">
            <wp:simplePos x="0" y="0"/>
            <wp:positionH relativeFrom="column">
              <wp:posOffset>4173368</wp:posOffset>
            </wp:positionH>
            <wp:positionV relativeFrom="paragraph">
              <wp:posOffset>210583</wp:posOffset>
            </wp:positionV>
            <wp:extent cx="3060065" cy="1844040"/>
            <wp:effectExtent l="0" t="0" r="6985" b="3810"/>
            <wp:wrapTight wrapText="bothSides">
              <wp:wrapPolygon edited="0">
                <wp:start x="0" y="0"/>
                <wp:lineTo x="0" y="21421"/>
                <wp:lineTo x="21515" y="21421"/>
                <wp:lineTo x="21515" y="0"/>
                <wp:lineTo x="0" y="0"/>
              </wp:wrapPolygon>
            </wp:wrapTight>
            <wp:docPr id="419026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26251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0A" w:rsidRPr="00BA700A">
        <w:t>Struktura Modelu ResNet-18</w:t>
      </w:r>
    </w:p>
    <w:p w14:paraId="5FFDB194" w14:textId="5B0116B7" w:rsidR="00BA700A" w:rsidRPr="00BA700A" w:rsidRDefault="00BA700A" w:rsidP="00860117">
      <w:pPr>
        <w:pStyle w:val="BodyText"/>
        <w:jc w:val="both"/>
      </w:pPr>
      <w:r w:rsidRPr="00BA700A">
        <w:t>Model składa się z 4 bloków konwolucyjnych</w:t>
      </w:r>
      <w:r w:rsidR="00DA1B60">
        <w:t>, gdzie każdy blok odpowiada za ekstrakcję cech z obrazu:</w:t>
      </w:r>
    </w:p>
    <w:p w14:paraId="22927427" w14:textId="507762A4" w:rsidR="00BA700A" w:rsidRPr="00BA700A" w:rsidRDefault="00BA700A" w:rsidP="00671215">
      <w:pPr>
        <w:pStyle w:val="ListBullet2"/>
      </w:pPr>
      <w:r w:rsidRPr="00BA700A">
        <w:rPr>
          <w:b/>
          <w:bCs/>
        </w:rPr>
        <w:t>Blok 1:</w:t>
      </w:r>
      <w:r w:rsidRPr="00BA700A">
        <w:t xml:space="preserve"> 64 filtry</w:t>
      </w:r>
      <w:r w:rsidR="00786CD3" w:rsidRPr="00786CD3">
        <w:rPr>
          <w:noProof/>
        </w:rPr>
        <w:t xml:space="preserve"> </w:t>
      </w:r>
    </w:p>
    <w:p w14:paraId="677EB988" w14:textId="43B6B40C" w:rsidR="00BA700A" w:rsidRPr="00BA700A" w:rsidRDefault="00BA700A" w:rsidP="00671215">
      <w:pPr>
        <w:pStyle w:val="ListBullet2"/>
      </w:pPr>
      <w:r w:rsidRPr="00BA700A">
        <w:rPr>
          <w:b/>
          <w:bCs/>
        </w:rPr>
        <w:t>Blok 2:</w:t>
      </w:r>
      <w:r w:rsidRPr="00BA700A">
        <w:t xml:space="preserve"> 128 filtrów</w:t>
      </w:r>
    </w:p>
    <w:p w14:paraId="03A08D8C" w14:textId="74A284D6" w:rsidR="00BA700A" w:rsidRPr="00BA700A" w:rsidRDefault="00BA700A" w:rsidP="00671215">
      <w:pPr>
        <w:pStyle w:val="ListBullet2"/>
      </w:pPr>
      <w:r w:rsidRPr="00BA700A">
        <w:rPr>
          <w:b/>
          <w:bCs/>
        </w:rPr>
        <w:t>Blok 3:</w:t>
      </w:r>
      <w:r w:rsidRPr="00BA700A">
        <w:t xml:space="preserve"> 256 filtrów</w:t>
      </w:r>
    </w:p>
    <w:p w14:paraId="4162DFFE" w14:textId="76C79121" w:rsidR="00BA700A" w:rsidRPr="00BA700A" w:rsidRDefault="00BA700A" w:rsidP="00671215">
      <w:pPr>
        <w:pStyle w:val="ListBullet2"/>
      </w:pPr>
      <w:r w:rsidRPr="00BA700A">
        <w:rPr>
          <w:b/>
          <w:bCs/>
        </w:rPr>
        <w:t>Blok 4:</w:t>
      </w:r>
      <w:r w:rsidRPr="00BA700A">
        <w:t xml:space="preserve"> 512 filtrów</w:t>
      </w:r>
    </w:p>
    <w:p w14:paraId="417C241D" w14:textId="7AA14BAB" w:rsidR="00BA700A" w:rsidRPr="00BA700A" w:rsidRDefault="00BA700A" w:rsidP="00860117">
      <w:pPr>
        <w:pStyle w:val="Heading3"/>
        <w:jc w:val="both"/>
      </w:pPr>
      <w:r w:rsidRPr="00BA700A">
        <w:t>Przygotowanie Danych</w:t>
      </w:r>
    </w:p>
    <w:p w14:paraId="52823C68" w14:textId="2C5F1C17" w:rsidR="00BA700A" w:rsidRPr="00BA700A" w:rsidRDefault="00BA700A" w:rsidP="00860117">
      <w:pPr>
        <w:pStyle w:val="BodyText"/>
        <w:jc w:val="both"/>
      </w:pPr>
      <w:r w:rsidRPr="00BA700A">
        <w:t xml:space="preserve">Obrazy wejściowe musiały zostać przeskalowane do rozdzielczości </w:t>
      </w:r>
      <w:r w:rsidRPr="00DA1B60">
        <w:rPr>
          <w:i/>
          <w:iCs/>
        </w:rPr>
        <w:t xml:space="preserve">224x224 </w:t>
      </w:r>
      <w:proofErr w:type="spellStart"/>
      <w:r w:rsidRPr="00DA1B60">
        <w:rPr>
          <w:i/>
          <w:iCs/>
        </w:rPr>
        <w:t>px</w:t>
      </w:r>
      <w:proofErr w:type="spellEnd"/>
      <w:r w:rsidRPr="00BA700A">
        <w:t xml:space="preserve">, zgodnie z wymaganiami modelu, który został wytrenowany na zbiorze </w:t>
      </w:r>
      <w:proofErr w:type="spellStart"/>
      <w:r w:rsidRPr="00DA1B60">
        <w:rPr>
          <w:i/>
          <w:iCs/>
        </w:rPr>
        <w:t>ImageNet</w:t>
      </w:r>
      <w:proofErr w:type="spellEnd"/>
      <w:r w:rsidRPr="00BA700A">
        <w:t>. Dodatkowo, obrazy normalizowane są według wartości średnich i odchyleń standardowych dla kanałów RGB:</w:t>
      </w:r>
    </w:p>
    <w:p w14:paraId="695453BF" w14:textId="77777777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Średnie:</w:t>
      </w:r>
      <w:r w:rsidRPr="00BA700A">
        <w:t xml:space="preserve"> (0.485, 0.456, 0.406)</w:t>
      </w:r>
    </w:p>
    <w:p w14:paraId="631DAACA" w14:textId="5533BFCB" w:rsidR="00BA700A" w:rsidRPr="00BA700A" w:rsidRDefault="00BA700A" w:rsidP="00860117">
      <w:pPr>
        <w:pStyle w:val="ListBullet2"/>
        <w:jc w:val="both"/>
      </w:pPr>
      <w:r w:rsidRPr="00BA700A">
        <w:t>Odchylenie standardowe: (0.229, 0.224, 0.225)</w:t>
      </w:r>
    </w:p>
    <w:p w14:paraId="042DF083" w14:textId="77777777" w:rsidR="00BA700A" w:rsidRPr="00BA700A" w:rsidRDefault="00BA700A" w:rsidP="00860117">
      <w:pPr>
        <w:pStyle w:val="Heading3"/>
        <w:jc w:val="both"/>
      </w:pPr>
      <w:r w:rsidRPr="00BA700A">
        <w:t>Warstwy W Pełni Połączone</w:t>
      </w:r>
    </w:p>
    <w:p w14:paraId="71707EFE" w14:textId="77777777" w:rsidR="00BA700A" w:rsidRPr="00BA700A" w:rsidRDefault="00BA700A" w:rsidP="00860117">
      <w:pPr>
        <w:pStyle w:val="BodyText"/>
        <w:jc w:val="both"/>
      </w:pPr>
      <w:r w:rsidRPr="00BA700A">
        <w:t>Do modelu ResNet-18 dodano dwie warstwy w pełni połączone:</w:t>
      </w:r>
    </w:p>
    <w:p w14:paraId="03C4D954" w14:textId="3F7D3372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Warstwa 1:</w:t>
      </w:r>
      <w:r w:rsidRPr="00BA700A">
        <w:t xml:space="preserve"> </w:t>
      </w:r>
      <w:proofErr w:type="spellStart"/>
      <w:r w:rsidRPr="00BA700A">
        <w:t>Linear</w:t>
      </w:r>
      <w:proofErr w:type="spellEnd"/>
      <w:r w:rsidRPr="00BA700A">
        <w:t>(</w:t>
      </w:r>
      <w:proofErr w:type="spellStart"/>
      <w:r w:rsidRPr="00BA700A">
        <w:t>model.fc.in_features</w:t>
      </w:r>
      <w:proofErr w:type="spellEnd"/>
      <w:r w:rsidRPr="00BA700A">
        <w:t>, 128) – Spłaszcza dane do wektora o rozmiarze 128.</w:t>
      </w:r>
    </w:p>
    <w:p w14:paraId="31D21327" w14:textId="6F7B8838" w:rsidR="00BA700A" w:rsidRPr="00BA700A" w:rsidRDefault="00BA700A" w:rsidP="00860117">
      <w:pPr>
        <w:pStyle w:val="ListBullet2"/>
        <w:jc w:val="both"/>
      </w:pPr>
      <w:r w:rsidRPr="00BA700A">
        <w:rPr>
          <w:b/>
          <w:bCs/>
        </w:rPr>
        <w:t>Warstwa 2:</w:t>
      </w:r>
      <w:r w:rsidRPr="00BA700A">
        <w:t xml:space="preserve"> </w:t>
      </w:r>
      <w:proofErr w:type="spellStart"/>
      <w:r w:rsidRPr="00BA700A">
        <w:t>Linear</w:t>
      </w:r>
      <w:proofErr w:type="spellEnd"/>
      <w:r w:rsidRPr="00BA700A">
        <w:t>(128, 1) – Końcowa warstwa klasyfikująca z jedną jednostką, ponieważ jest to klasyfikacja binarna.</w:t>
      </w:r>
    </w:p>
    <w:p w14:paraId="63359C60" w14:textId="77777777" w:rsidR="00BA700A" w:rsidRPr="00BA700A" w:rsidRDefault="00BA700A" w:rsidP="00860117">
      <w:pPr>
        <w:pStyle w:val="Heading3"/>
        <w:jc w:val="both"/>
      </w:pPr>
      <w:r w:rsidRPr="00BA700A">
        <w:t>Transfer Learning i Fine-</w:t>
      </w:r>
      <w:proofErr w:type="spellStart"/>
      <w:r w:rsidRPr="00BA700A">
        <w:t>Tuning</w:t>
      </w:r>
      <w:proofErr w:type="spellEnd"/>
    </w:p>
    <w:p w14:paraId="1ABD0D95" w14:textId="164262A4" w:rsidR="00BA700A" w:rsidRPr="00BA700A" w:rsidRDefault="00F517AA" w:rsidP="00860117">
      <w:pPr>
        <w:pStyle w:val="Body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BCEEC99" wp14:editId="76483BF3">
                <wp:simplePos x="0" y="0"/>
                <wp:positionH relativeFrom="column">
                  <wp:posOffset>3162935</wp:posOffset>
                </wp:positionH>
                <wp:positionV relativeFrom="paragraph">
                  <wp:posOffset>3692525</wp:posOffset>
                </wp:positionV>
                <wp:extent cx="4209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760073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DFF6B" w14:textId="20786BE5" w:rsidR="00F517AA" w:rsidRPr="002E3E26" w:rsidRDefault="00F517AA" w:rsidP="00F517AA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D186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Wartosc</w:t>
                            </w:r>
                            <w:proofErr w:type="spellEnd"/>
                            <w:r>
                              <w:t xml:space="preserve"> funkcji celu per epoka.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EEC99" id="_x0000_s1029" type="#_x0000_t202" style="position:absolute;left:0;text-align:left;margin-left:249.05pt;margin-top:290.75pt;width:331.45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" stroked="f">
                <v:textbox style="mso-fit-shape-to-text:t" inset="0,0,0,0">
                  <w:txbxContent>
                    <w:p w14:paraId="578DFF6B" w14:textId="20786BE5" w:rsidR="00F517AA" w:rsidRPr="002E3E26" w:rsidRDefault="00F517AA" w:rsidP="00F517AA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D186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Wartosc</w:t>
                      </w:r>
                      <w:proofErr w:type="spellEnd"/>
                      <w:r>
                        <w:t xml:space="preserve"> funkcji celu per epoka.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0F32">
        <w:rPr>
          <w:noProof/>
        </w:rPr>
        <w:drawing>
          <wp:anchor distT="0" distB="0" distL="114300" distR="114300" simplePos="0" relativeHeight="251661312" behindDoc="1" locked="0" layoutInCell="1" allowOverlap="1" wp14:anchorId="7EF88CF1" wp14:editId="587FE8B0">
            <wp:simplePos x="0" y="0"/>
            <wp:positionH relativeFrom="column">
              <wp:posOffset>3162935</wp:posOffset>
            </wp:positionH>
            <wp:positionV relativeFrom="paragraph">
              <wp:posOffset>722984</wp:posOffset>
            </wp:positionV>
            <wp:extent cx="4209415" cy="2912745"/>
            <wp:effectExtent l="0" t="0" r="635" b="1905"/>
            <wp:wrapTight wrapText="bothSides">
              <wp:wrapPolygon edited="0">
                <wp:start x="0" y="0"/>
                <wp:lineTo x="0" y="21473"/>
                <wp:lineTo x="21506" y="21473"/>
                <wp:lineTo x="21506" y="0"/>
                <wp:lineTo x="0" y="0"/>
              </wp:wrapPolygon>
            </wp:wrapTight>
            <wp:docPr id="1709643020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3020" name="Picture 1" descr="A graph with blue and orange lin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0A" w:rsidRPr="00BA700A">
        <w:t xml:space="preserve">Zastosowano </w:t>
      </w:r>
      <w:r w:rsidR="00BA700A" w:rsidRPr="00BA700A">
        <w:rPr>
          <w:b/>
          <w:bCs/>
        </w:rPr>
        <w:t>transfer learning</w:t>
      </w:r>
      <w:r w:rsidR="00BA700A" w:rsidRPr="00BA700A">
        <w:t xml:space="preserve"> </w:t>
      </w:r>
      <w:r w:rsidR="00DA1B60">
        <w:t xml:space="preserve">(wykorzystanie nabytej przez model wiedzy przy podobnym zadaniu) </w:t>
      </w:r>
      <w:r w:rsidR="00BA700A" w:rsidRPr="00BA700A">
        <w:t xml:space="preserve">oraz </w:t>
      </w:r>
      <w:r w:rsidR="00BA700A" w:rsidRPr="00BA700A">
        <w:rPr>
          <w:b/>
          <w:bCs/>
        </w:rPr>
        <w:t>fine-</w:t>
      </w:r>
      <w:proofErr w:type="spellStart"/>
      <w:r w:rsidR="00BA700A" w:rsidRPr="00BA700A">
        <w:rPr>
          <w:b/>
          <w:bCs/>
        </w:rPr>
        <w:t>tuning</w:t>
      </w:r>
      <w:proofErr w:type="spellEnd"/>
      <w:r w:rsidR="00BA700A" w:rsidRPr="00BA700A">
        <w:t xml:space="preserve">, adaptując model ResNet-18 do nowego zadania. Po wstępnym załadowaniu wag z </w:t>
      </w:r>
      <w:proofErr w:type="spellStart"/>
      <w:r w:rsidR="00BA700A" w:rsidRPr="00BA700A">
        <w:t>ImageNet</w:t>
      </w:r>
      <w:proofErr w:type="spellEnd"/>
      <w:r w:rsidR="00BA700A" w:rsidRPr="00BA700A">
        <w:t>, model przeszedł proces fine-</w:t>
      </w:r>
      <w:proofErr w:type="spellStart"/>
      <w:r w:rsidR="00BA700A" w:rsidRPr="00BA700A">
        <w:t>tuningu</w:t>
      </w:r>
      <w:proofErr w:type="spellEnd"/>
      <w:r w:rsidR="00BA700A" w:rsidRPr="00BA700A">
        <w:t>, w którym zamrożono wagi w początkowych warstwach, a następnie dostosowano wyższe warstwy do specyfiki danych wejściowych, w tym warstwy w pełni połączone.</w:t>
      </w:r>
    </w:p>
    <w:p w14:paraId="61BEC686" w14:textId="41545AD3" w:rsidR="00BA700A" w:rsidRPr="00BA700A" w:rsidRDefault="00BA700A" w:rsidP="00671215">
      <w:pPr>
        <w:pStyle w:val="Heading3"/>
      </w:pPr>
      <w:r w:rsidRPr="00BA700A">
        <w:t>Optymalizacja</w:t>
      </w:r>
    </w:p>
    <w:p w14:paraId="6ED2E1C3" w14:textId="1B5EF4D0" w:rsidR="00BA700A" w:rsidRPr="00BA700A" w:rsidRDefault="00BA700A" w:rsidP="00860117">
      <w:pPr>
        <w:pStyle w:val="BodyText"/>
        <w:jc w:val="both"/>
      </w:pPr>
      <w:r w:rsidRPr="00BA700A">
        <w:t xml:space="preserve">Do trenowania modelu użyto </w:t>
      </w:r>
      <w:r w:rsidRPr="00BA700A">
        <w:rPr>
          <w:b/>
          <w:bCs/>
        </w:rPr>
        <w:t>Adam</w:t>
      </w:r>
      <w:r w:rsidRPr="00BA700A">
        <w:t xml:space="preserve"> jako optymalizatora, zapewniającego adaptacyjne tempo uczenia, co było kluczowe w procesie fine-</w:t>
      </w:r>
      <w:proofErr w:type="spellStart"/>
      <w:r w:rsidRPr="00BA700A">
        <w:t>tuningu</w:t>
      </w:r>
      <w:proofErr w:type="spellEnd"/>
      <w:r w:rsidRPr="00BA700A">
        <w:t xml:space="preserve">. Funkcją celu była </w:t>
      </w:r>
      <w:proofErr w:type="spellStart"/>
      <w:r w:rsidRPr="00BA700A">
        <w:rPr>
          <w:b/>
          <w:bCs/>
        </w:rPr>
        <w:t>Binary</w:t>
      </w:r>
      <w:proofErr w:type="spellEnd"/>
      <w:r w:rsidRPr="00BA700A">
        <w:rPr>
          <w:b/>
          <w:bCs/>
        </w:rPr>
        <w:t xml:space="preserve"> Cross </w:t>
      </w:r>
      <w:proofErr w:type="spellStart"/>
      <w:r w:rsidRPr="00BA700A">
        <w:rPr>
          <w:b/>
          <w:bCs/>
        </w:rPr>
        <w:t>Entropy</w:t>
      </w:r>
      <w:proofErr w:type="spellEnd"/>
      <w:r w:rsidRPr="00BA700A">
        <w:rPr>
          <w:b/>
          <w:bCs/>
        </w:rPr>
        <w:t xml:space="preserve"> </w:t>
      </w:r>
      <w:proofErr w:type="spellStart"/>
      <w:r w:rsidRPr="00BA700A">
        <w:rPr>
          <w:b/>
          <w:bCs/>
        </w:rPr>
        <w:t>Loss</w:t>
      </w:r>
      <w:proofErr w:type="spellEnd"/>
      <w:r w:rsidRPr="00BA700A">
        <w:t>, odpowiednia dla klasyfikacji binarnej, co pozwoliło na efektywne rozróżnienie pomiędzy obrazami z</w:t>
      </w:r>
      <w:r w:rsidR="00232D86">
        <w:t> </w:t>
      </w:r>
      <w:r w:rsidRPr="00BA700A">
        <w:t>uśmiechem a bez niego.</w:t>
      </w:r>
    </w:p>
    <w:p w14:paraId="2B2BE2F0" w14:textId="65CFCC57" w:rsidR="00BA700A" w:rsidRPr="00BA700A" w:rsidRDefault="00BA700A" w:rsidP="00671215">
      <w:pPr>
        <w:pStyle w:val="Heading3"/>
      </w:pPr>
      <w:r w:rsidRPr="00BA700A">
        <w:t>Podsumowanie</w:t>
      </w:r>
    </w:p>
    <w:p w14:paraId="22E422A3" w14:textId="164A8DEA" w:rsidR="0056368E" w:rsidRPr="00A82EAD" w:rsidRDefault="00BA700A" w:rsidP="00860117">
      <w:pPr>
        <w:pStyle w:val="BodyText"/>
        <w:jc w:val="both"/>
      </w:pPr>
      <w:r w:rsidRPr="00BA700A">
        <w:t xml:space="preserve">Model </w:t>
      </w:r>
      <w:r w:rsidRPr="00BA700A">
        <w:rPr>
          <w:b/>
          <w:bCs/>
        </w:rPr>
        <w:t>ResNet-18</w:t>
      </w:r>
      <w:r w:rsidRPr="00BA700A">
        <w:t xml:space="preserve"> z </w:t>
      </w:r>
      <w:proofErr w:type="spellStart"/>
      <w:r w:rsidRPr="00BA700A">
        <w:t>pretrenowanymi</w:t>
      </w:r>
      <w:proofErr w:type="spellEnd"/>
      <w:r w:rsidRPr="00BA700A">
        <w:t xml:space="preserve"> wagami z</w:t>
      </w:r>
      <w:r w:rsidR="00232D86">
        <w:t> </w:t>
      </w:r>
      <w:proofErr w:type="spellStart"/>
      <w:r w:rsidRPr="00BA700A">
        <w:rPr>
          <w:b/>
          <w:bCs/>
        </w:rPr>
        <w:t>ImageNet</w:t>
      </w:r>
      <w:proofErr w:type="spellEnd"/>
      <w:r w:rsidRPr="00BA700A">
        <w:t xml:space="preserve"> został skutecznie zaadoptowany do zadania klasyfikacji obrazu „</w:t>
      </w:r>
      <w:proofErr w:type="spellStart"/>
      <w:r w:rsidRPr="00BA700A">
        <w:t>Smiling</w:t>
      </w:r>
      <w:proofErr w:type="spellEnd"/>
      <w:r w:rsidRPr="00BA700A">
        <w:t xml:space="preserve">” przy pomocy </w:t>
      </w:r>
      <w:r w:rsidRPr="00BA700A">
        <w:rPr>
          <w:b/>
          <w:bCs/>
        </w:rPr>
        <w:t>transfer learning</w:t>
      </w:r>
      <w:r w:rsidRPr="00BA700A">
        <w:t xml:space="preserve"> i </w:t>
      </w:r>
      <w:r w:rsidRPr="00BA700A">
        <w:rPr>
          <w:b/>
          <w:bCs/>
        </w:rPr>
        <w:t>fine-</w:t>
      </w:r>
      <w:proofErr w:type="spellStart"/>
      <w:r w:rsidRPr="00BA700A">
        <w:rPr>
          <w:b/>
          <w:bCs/>
        </w:rPr>
        <w:t>tuningu</w:t>
      </w:r>
      <w:proofErr w:type="spellEnd"/>
      <w:r w:rsidRPr="00BA700A">
        <w:t>. Zastosowane techniki pozwoliły na efektywne wykorzystanie wstępnie wytrenowanych wag oraz dostosowanie modelu do specyfiki nowych danych.</w:t>
      </w:r>
    </w:p>
    <w:p w14:paraId="558DE2AF" w14:textId="528F4C87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testów obydwu modeli na danych testowych dostępnych w</w:t>
      </w:r>
      <w:r w:rsidR="003912A7">
        <w:rPr>
          <w:rFonts w:ascii="Calibri" w:hAnsi="Calibri" w:cs="Calibri"/>
        </w:rPr>
        <w:t> </w:t>
      </w:r>
      <w:proofErr w:type="spellStart"/>
      <w:r w:rsidRPr="00A82EAD">
        <w:rPr>
          <w:rFonts w:ascii="Calibri" w:hAnsi="Calibri" w:cs="Calibri"/>
        </w:rPr>
        <w:t>CelebA</w:t>
      </w:r>
      <w:proofErr w:type="spellEnd"/>
    </w:p>
    <w:p w14:paraId="2C329C32" w14:textId="77777777" w:rsidR="00F517AA" w:rsidRDefault="00F76409" w:rsidP="00F517AA">
      <w:pPr>
        <w:keepNext/>
      </w:pPr>
      <w:r w:rsidRPr="00A82EAD">
        <w:rPr>
          <w:rFonts w:ascii="Calibri" w:hAnsi="Calibri" w:cs="Calibri"/>
          <w:noProof/>
        </w:rPr>
        <w:drawing>
          <wp:inline distT="0" distB="0" distL="0" distR="0" wp14:anchorId="47DA4F0A" wp14:editId="287CEA62">
            <wp:extent cx="3413052" cy="2831058"/>
            <wp:effectExtent l="0" t="0" r="0" b="7620"/>
            <wp:docPr id="1560367738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7738" name="Picture 1" descr="A blue squares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0639" cy="284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AA" w:rsidRPr="00DB22B2">
        <w:rPr>
          <w:rFonts w:ascii="Calibri" w:hAnsi="Calibri" w:cs="Calibri"/>
          <w:noProof/>
        </w:rPr>
        <w:drawing>
          <wp:inline distT="0" distB="0" distL="0" distR="0" wp14:anchorId="6654735B" wp14:editId="50DA6AA3">
            <wp:extent cx="3237333" cy="2768644"/>
            <wp:effectExtent l="0" t="0" r="1270" b="0"/>
            <wp:docPr id="174769974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974" name="Picture 1" descr="A blue squares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0045" cy="27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ECED" w14:textId="51467FF1" w:rsidR="00F517AA" w:rsidRDefault="00F517AA" w:rsidP="00F517AA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D1862">
        <w:rPr>
          <w:noProof/>
        </w:rPr>
        <w:t>5</w:t>
      </w:r>
      <w:r>
        <w:fldChar w:fldCharType="end"/>
      </w:r>
      <w:r>
        <w:t xml:space="preserve"> Macierz pomyłek dla naszego modelu - atrybut </w:t>
      </w:r>
      <w:r w:rsidR="00671215">
        <w:t>„</w:t>
      </w:r>
      <w:r>
        <w:t>Male</w:t>
      </w:r>
      <w:r w:rsidR="00671215">
        <w:t>”</w:t>
      </w:r>
      <w:r>
        <w:t>.</w:t>
      </w:r>
      <w:r>
        <w:tab/>
        <w:t>Rysunek 6 Macierz pomyłek dla modelu ResNet-18 – atrybut „</w:t>
      </w:r>
      <w:proofErr w:type="spellStart"/>
      <w:r>
        <w:t>Smiling</w:t>
      </w:r>
      <w:proofErr w:type="spellEnd"/>
      <w:r>
        <w:t>”.</w:t>
      </w:r>
    </w:p>
    <w:p w14:paraId="19C35B98" w14:textId="7613B348" w:rsidR="003C56D5" w:rsidRPr="00A82EAD" w:rsidRDefault="00DB22B2" w:rsidP="003C56D5">
      <w:pPr>
        <w:rPr>
          <w:rFonts w:ascii="Calibri" w:hAnsi="Calibri" w:cs="Calibri"/>
        </w:rPr>
      </w:pPr>
      <w:r w:rsidRPr="00DB22B2">
        <w:rPr>
          <w:noProof/>
        </w:rPr>
        <w:t xml:space="preserve"> </w:t>
      </w:r>
    </w:p>
    <w:p w14:paraId="4F5B6277" w14:textId="38C130FB" w:rsidR="003C56D5" w:rsidRDefault="003912A7" w:rsidP="003912A7">
      <w:pPr>
        <w:ind w:firstLine="708"/>
        <w:rPr>
          <w:rFonts w:ascii="Calibri" w:hAnsi="Calibri" w:cs="Calibri"/>
        </w:rPr>
      </w:pPr>
      <w:r w:rsidRPr="003912A7">
        <w:rPr>
          <w:rFonts w:ascii="Calibri" w:hAnsi="Calibri" w:cs="Calibri"/>
        </w:rPr>
        <w:drawing>
          <wp:anchor distT="0" distB="0" distL="114300" distR="114300" simplePos="0" relativeHeight="251681792" behindDoc="0" locked="0" layoutInCell="1" allowOverlap="1" wp14:anchorId="507A0679" wp14:editId="662579A8">
            <wp:simplePos x="0" y="0"/>
            <wp:positionH relativeFrom="column">
              <wp:posOffset>1719374</wp:posOffset>
            </wp:positionH>
            <wp:positionV relativeFrom="paragraph">
              <wp:posOffset>243265</wp:posOffset>
            </wp:positionV>
            <wp:extent cx="2039950" cy="2086418"/>
            <wp:effectExtent l="0" t="0" r="0" b="9525"/>
            <wp:wrapNone/>
            <wp:docPr id="1683196410" name="Picture 1" descr="A person with a head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6410" name="Picture 1" descr="A person with a headba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950" cy="208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80768" behindDoc="0" locked="0" layoutInCell="1" allowOverlap="1" wp14:anchorId="04CA55E7" wp14:editId="3DE024BB">
            <wp:simplePos x="0" y="0"/>
            <wp:positionH relativeFrom="column">
              <wp:posOffset>-5080</wp:posOffset>
            </wp:positionH>
            <wp:positionV relativeFrom="paragraph">
              <wp:posOffset>274320</wp:posOffset>
            </wp:positionV>
            <wp:extent cx="1819910" cy="1948180"/>
            <wp:effectExtent l="0" t="0" r="8890" b="0"/>
            <wp:wrapNone/>
            <wp:docPr id="267068054" name="Picture 1" descr="A person with dark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8054" name="Picture 1" descr="A person with dark hai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4624" behindDoc="0" locked="0" layoutInCell="1" allowOverlap="1" wp14:anchorId="75816A44" wp14:editId="7EA15634">
            <wp:simplePos x="0" y="0"/>
            <wp:positionH relativeFrom="column">
              <wp:posOffset>5460025</wp:posOffset>
            </wp:positionH>
            <wp:positionV relativeFrom="paragraph">
              <wp:posOffset>213522</wp:posOffset>
            </wp:positionV>
            <wp:extent cx="1899630" cy="2072640"/>
            <wp:effectExtent l="0" t="0" r="5715" b="3810"/>
            <wp:wrapNone/>
            <wp:docPr id="712332397" name="Picture 1" descr="A person with blonde hair and blue paint on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2397" name="Picture 1" descr="A person with blonde hair and blue paint on her 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795" cy="2073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5648" behindDoc="0" locked="0" layoutInCell="1" allowOverlap="1" wp14:anchorId="19B34BD2" wp14:editId="38B17340">
            <wp:simplePos x="0" y="0"/>
            <wp:positionH relativeFrom="column">
              <wp:posOffset>3705048</wp:posOffset>
            </wp:positionH>
            <wp:positionV relativeFrom="paragraph">
              <wp:posOffset>212547</wp:posOffset>
            </wp:positionV>
            <wp:extent cx="1892266" cy="2073144"/>
            <wp:effectExtent l="0" t="0" r="0" b="3810"/>
            <wp:wrapNone/>
            <wp:docPr id="1101923297" name="Picture 1" descr="A screenshot of a person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23297" name="Picture 1" descr="A screenshot of a person wearing a ha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266" cy="2073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56D5" w:rsidRPr="00A82EAD">
        <w:rPr>
          <w:rFonts w:ascii="Calibri" w:hAnsi="Calibri" w:cs="Calibri"/>
        </w:rPr>
        <w:t>Accuracy</w:t>
      </w:r>
      <w:proofErr w:type="spellEnd"/>
      <w:r w:rsidR="003C56D5" w:rsidRPr="00A82EAD">
        <w:rPr>
          <w:rFonts w:ascii="Calibri" w:hAnsi="Calibri" w:cs="Calibri"/>
        </w:rPr>
        <w:t xml:space="preserve"> dla naszego modelu to 97.</w:t>
      </w:r>
      <w:r w:rsidR="00F76409" w:rsidRPr="00A82EAD">
        <w:rPr>
          <w:rFonts w:ascii="Calibri" w:hAnsi="Calibri" w:cs="Calibri"/>
        </w:rPr>
        <w:t>57</w:t>
      </w:r>
      <w:r w:rsidR="003C56D5" w:rsidRPr="00A82EAD">
        <w:rPr>
          <w:rFonts w:ascii="Calibri" w:hAnsi="Calibri" w:cs="Calibri"/>
        </w:rPr>
        <w:t>%.</w:t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r w:rsidR="00DB22B2">
        <w:rPr>
          <w:rFonts w:ascii="Calibri" w:hAnsi="Calibri" w:cs="Calibri"/>
        </w:rPr>
        <w:tab/>
      </w:r>
      <w:proofErr w:type="spellStart"/>
      <w:r w:rsidR="00DB22B2">
        <w:rPr>
          <w:rFonts w:ascii="Calibri" w:hAnsi="Calibri" w:cs="Calibri"/>
        </w:rPr>
        <w:t>Accuracy</w:t>
      </w:r>
      <w:proofErr w:type="spellEnd"/>
      <w:r w:rsidR="00DB22B2">
        <w:rPr>
          <w:rFonts w:ascii="Calibri" w:hAnsi="Calibri" w:cs="Calibri"/>
        </w:rPr>
        <w:t xml:space="preserve"> modelu to 92.86%</w:t>
      </w:r>
    </w:p>
    <w:p w14:paraId="644BAD6C" w14:textId="77777777" w:rsidR="003912A7" w:rsidRDefault="003912A7" w:rsidP="003C56D5">
      <w:pPr>
        <w:rPr>
          <w:rFonts w:ascii="Calibri" w:hAnsi="Calibri" w:cs="Calibri"/>
        </w:rPr>
      </w:pPr>
    </w:p>
    <w:p w14:paraId="783D803B" w14:textId="77777777" w:rsidR="003912A7" w:rsidRPr="00A82EAD" w:rsidRDefault="003912A7" w:rsidP="003C56D5">
      <w:pPr>
        <w:rPr>
          <w:rFonts w:ascii="Calibri" w:hAnsi="Calibri" w:cs="Calibri"/>
        </w:rPr>
      </w:pPr>
    </w:p>
    <w:p w14:paraId="7EA58718" w14:textId="6B695A5D" w:rsidR="003912A7" w:rsidRDefault="003912A7">
      <w:pPr>
        <w:rPr>
          <w:rFonts w:ascii="Calibri" w:hAnsi="Calibri" w:cs="Calibri"/>
        </w:rPr>
      </w:pPr>
      <w:r w:rsidRPr="003912A7">
        <w:rPr>
          <w:noProof/>
        </w:rPr>
        <w:t xml:space="preserve"> </w:t>
      </w:r>
    </w:p>
    <w:p w14:paraId="25B2808A" w14:textId="77777777" w:rsidR="003912A7" w:rsidRDefault="003912A7">
      <w:pPr>
        <w:rPr>
          <w:rFonts w:ascii="Calibri" w:hAnsi="Calibri" w:cs="Calibri"/>
        </w:rPr>
      </w:pPr>
    </w:p>
    <w:p w14:paraId="4D8A413F" w14:textId="77777777" w:rsidR="003912A7" w:rsidRDefault="003912A7">
      <w:pPr>
        <w:rPr>
          <w:rFonts w:ascii="Calibri" w:hAnsi="Calibri" w:cs="Calibri"/>
        </w:rPr>
      </w:pPr>
    </w:p>
    <w:p w14:paraId="3562A9C0" w14:textId="77777777" w:rsidR="003912A7" w:rsidRDefault="003912A7">
      <w:pPr>
        <w:rPr>
          <w:rFonts w:ascii="Calibri" w:hAnsi="Calibri" w:cs="Calibri"/>
        </w:rPr>
      </w:pPr>
    </w:p>
    <w:p w14:paraId="7CF2DF3A" w14:textId="0A949B73" w:rsidR="003912A7" w:rsidRDefault="003912A7">
      <w:pPr>
        <w:rPr>
          <w:rFonts w:ascii="Calibri" w:hAnsi="Calibri" w:cs="Calibri"/>
        </w:rPr>
      </w:pPr>
    </w:p>
    <w:p w14:paraId="71BB73F8" w14:textId="43BC9912" w:rsidR="003912A7" w:rsidRDefault="003912A7">
      <w:pPr>
        <w:rPr>
          <w:rFonts w:ascii="Calibri" w:hAnsi="Calibri" w:cs="Calibri"/>
        </w:rPr>
      </w:pPr>
      <w:r w:rsidRPr="003912A7">
        <w:rPr>
          <w:rFonts w:ascii="Calibri" w:hAnsi="Calibri" w:cs="Calibri"/>
        </w:rPr>
        <w:drawing>
          <wp:anchor distT="0" distB="0" distL="114300" distR="114300" simplePos="0" relativeHeight="251676672" behindDoc="0" locked="0" layoutInCell="1" allowOverlap="1" wp14:anchorId="5283C63D" wp14:editId="13E98390">
            <wp:simplePos x="0" y="0"/>
            <wp:positionH relativeFrom="column">
              <wp:posOffset>5459095</wp:posOffset>
            </wp:positionH>
            <wp:positionV relativeFrom="paragraph">
              <wp:posOffset>41142</wp:posOffset>
            </wp:positionV>
            <wp:extent cx="1993841" cy="2197589"/>
            <wp:effectExtent l="0" t="0" r="6985" b="0"/>
            <wp:wrapNone/>
            <wp:docPr id="2016635535" name="Picture 1" descr="A screenshot of a person with blue pa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5535" name="Picture 1" descr="A screenshot of a person with blue pain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41" cy="219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7696" behindDoc="0" locked="0" layoutInCell="1" allowOverlap="1" wp14:anchorId="495C665B" wp14:editId="2135334F">
            <wp:simplePos x="0" y="0"/>
            <wp:positionH relativeFrom="column">
              <wp:posOffset>3705535</wp:posOffset>
            </wp:positionH>
            <wp:positionV relativeFrom="paragraph">
              <wp:posOffset>107034</wp:posOffset>
            </wp:positionV>
            <wp:extent cx="1912930" cy="2098513"/>
            <wp:effectExtent l="0" t="0" r="0" b="0"/>
            <wp:wrapNone/>
            <wp:docPr id="1109466509" name="Picture 1" descr="A screenshot of a person with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6509" name="Picture 1" descr="A screenshot of a person with glass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930" cy="2098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9744" behindDoc="0" locked="0" layoutInCell="1" allowOverlap="1" wp14:anchorId="72351CB9" wp14:editId="4C1FA063">
            <wp:simplePos x="0" y="0"/>
            <wp:positionH relativeFrom="column">
              <wp:posOffset>1804670</wp:posOffset>
            </wp:positionH>
            <wp:positionV relativeFrom="paragraph">
              <wp:posOffset>45085</wp:posOffset>
            </wp:positionV>
            <wp:extent cx="1956435" cy="2157095"/>
            <wp:effectExtent l="0" t="0" r="5715" b="0"/>
            <wp:wrapNone/>
            <wp:docPr id="2103161664" name="Picture 1" descr="A person with blue hair and sunglasses speaking into a micro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61664" name="Picture 1" descr="A person with blue hair and sunglasses speaking into a micro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A7">
        <w:rPr>
          <w:rFonts w:ascii="Calibri" w:hAnsi="Calibri" w:cs="Calibri"/>
        </w:rPr>
        <w:drawing>
          <wp:anchor distT="0" distB="0" distL="114300" distR="114300" simplePos="0" relativeHeight="251678720" behindDoc="0" locked="0" layoutInCell="1" allowOverlap="1" wp14:anchorId="261C97AF" wp14:editId="6DE0EB5A">
            <wp:simplePos x="0" y="0"/>
            <wp:positionH relativeFrom="column">
              <wp:posOffset>-132375</wp:posOffset>
            </wp:positionH>
            <wp:positionV relativeFrom="paragraph">
              <wp:posOffset>157480</wp:posOffset>
            </wp:positionV>
            <wp:extent cx="2017568" cy="2012875"/>
            <wp:effectExtent l="0" t="0" r="1905" b="6985"/>
            <wp:wrapNone/>
            <wp:docPr id="59405944" name="Picture 1" descr="A screenshot of 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5944" name="Picture 1" descr="A screenshot of a person with long hai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8" cy="20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D0199" w14:textId="63C3C098" w:rsidR="003912A7" w:rsidRDefault="003912A7">
      <w:pPr>
        <w:rPr>
          <w:rFonts w:ascii="Calibri" w:hAnsi="Calibri" w:cs="Calibri"/>
        </w:rPr>
      </w:pPr>
    </w:p>
    <w:p w14:paraId="62DAA4FF" w14:textId="77777777" w:rsidR="003912A7" w:rsidRDefault="003912A7">
      <w:pPr>
        <w:rPr>
          <w:rFonts w:ascii="Calibri" w:hAnsi="Calibri" w:cs="Calibri"/>
        </w:rPr>
      </w:pPr>
    </w:p>
    <w:p w14:paraId="7A3FDAA6" w14:textId="77777777" w:rsidR="003912A7" w:rsidRDefault="003912A7">
      <w:pPr>
        <w:rPr>
          <w:rFonts w:ascii="Calibri" w:hAnsi="Calibri" w:cs="Calibri"/>
        </w:rPr>
      </w:pPr>
    </w:p>
    <w:p w14:paraId="5971026D" w14:textId="77777777" w:rsidR="003912A7" w:rsidRDefault="003912A7">
      <w:pPr>
        <w:rPr>
          <w:rFonts w:ascii="Calibri" w:hAnsi="Calibri" w:cs="Calibri"/>
        </w:rPr>
      </w:pPr>
    </w:p>
    <w:p w14:paraId="716D2DC5" w14:textId="77777777" w:rsidR="003912A7" w:rsidRDefault="003912A7">
      <w:pPr>
        <w:rPr>
          <w:rFonts w:ascii="Calibri" w:hAnsi="Calibri" w:cs="Calibri"/>
        </w:rPr>
      </w:pPr>
    </w:p>
    <w:p w14:paraId="01B9E671" w14:textId="77777777" w:rsidR="003912A7" w:rsidRDefault="003912A7">
      <w:pPr>
        <w:rPr>
          <w:rFonts w:ascii="Calibri" w:hAnsi="Calibri" w:cs="Calibri"/>
        </w:rPr>
      </w:pPr>
    </w:p>
    <w:p w14:paraId="109A46DD" w14:textId="77777777" w:rsidR="003912A7" w:rsidRDefault="003912A7">
      <w:pPr>
        <w:rPr>
          <w:rFonts w:ascii="Calibri" w:hAnsi="Calibri" w:cs="Calibri"/>
        </w:rPr>
      </w:pPr>
    </w:p>
    <w:p w14:paraId="732210CC" w14:textId="5F345D6A" w:rsidR="003912A7" w:rsidRDefault="003912A7" w:rsidP="00860117">
      <w:pPr>
        <w:pStyle w:val="BodyText"/>
        <w:jc w:val="both"/>
      </w:pPr>
      <w:r>
        <w:t xml:space="preserve">Model klasyfikujący atrybut „Male” świetnie radzi sobie na zdjęciach ze zbioru </w:t>
      </w:r>
      <w:proofErr w:type="spellStart"/>
      <w:r>
        <w:t>CelebA</w:t>
      </w:r>
      <w:proofErr w:type="spellEnd"/>
      <w:r>
        <w:t>, może pochwalić się dokładnością predykcji na poziomie 95%. Zamieszczone przykłady obrazują zdjęcia poprawnie skategoryzowane (dodatkowy warunek to pewność predykcji na poziomie większym niż 80%) oraz zdjęcia niepoprawnie skategoryzowane (dodatkowy warunek to pewność predykcji na poziomie mniejszym niż 40%). Widać, że model ma skłonność do kategoryzowania osób z długimi włosami jako kobiety, co obrazują zamieszczone przykłady, natomiast dla postaci Sergio Ramosa, który akurat na zdjęciu posiada dłuższe włosy, był już w 100% pewien swojej poprawnej decyzji. Również w przypadku modelu klasyfikującego atrybut „</w:t>
      </w:r>
      <w:proofErr w:type="spellStart"/>
      <w:r>
        <w:t>Smiling</w:t>
      </w:r>
      <w:proofErr w:type="spellEnd"/>
      <w:r>
        <w:t>” występuje problem przy krzyku, który został sklasyfikowany jako uśmiech – model prawdopodobnie wyuczył się konkretnego ustawienia dolnej części twarzy człowieka, sugerując, że otwarta buzia będzie oznaczała uśmiech.</w:t>
      </w:r>
    </w:p>
    <w:p w14:paraId="49C361EA" w14:textId="5006CE6D" w:rsidR="003C56D5" w:rsidRPr="00A82EAD" w:rsidRDefault="003C56D5" w:rsidP="003C56D5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testów obydwu modeli na danych ze zbioru WIDERFACE</w:t>
      </w:r>
    </w:p>
    <w:p w14:paraId="28CEDD30" w14:textId="707C4506" w:rsidR="001E22A1" w:rsidRPr="001E22A1" w:rsidRDefault="001E22A1" w:rsidP="00860117">
      <w:pPr>
        <w:pStyle w:val="BodyText"/>
        <w:jc w:val="both"/>
      </w:pPr>
      <w:r w:rsidRPr="001E22A1">
        <w:t xml:space="preserve">Zbiór testowy WIDERFACE został przygotowany w dwóch etapach: automatycznym oraz ręcznym. W początkowej fazie opracowano algorytm do wstępnej filtracji zdjęć, który selekcjonował obrazy zawierające od 3 do 5 twarzy. Algorytm ten, na podstawie dostępnych </w:t>
      </w:r>
      <w:proofErr w:type="spellStart"/>
      <w:r w:rsidRPr="001E22A1">
        <w:t>bounding</w:t>
      </w:r>
      <w:proofErr w:type="spellEnd"/>
      <w:r w:rsidRPr="001E22A1">
        <w:t xml:space="preserve"> </w:t>
      </w:r>
      <w:proofErr w:type="spellStart"/>
      <w:r w:rsidRPr="001E22A1">
        <w:t>boxów</w:t>
      </w:r>
      <w:proofErr w:type="spellEnd"/>
      <w:r w:rsidRPr="001E22A1">
        <w:t>, wyodrębniał poszczególne twarze i zapisywał je jako osobne pliki w formacie JPG.</w:t>
      </w:r>
    </w:p>
    <w:p w14:paraId="23083376" w14:textId="74723EFD" w:rsidR="001E22A1" w:rsidRPr="001E22A1" w:rsidRDefault="001E22A1" w:rsidP="00860117">
      <w:pPr>
        <w:pStyle w:val="BodyText"/>
        <w:jc w:val="both"/>
      </w:pPr>
      <w:r w:rsidRPr="001E22A1">
        <w:t>Jednakże proces ten napotkał na trudności związane z obsługą plików. Problemy dotyczyły głównie zbyt długich nazw plików oraz komplikacji związanych ze ścieżkami dostępu, co ograniczyło możliwość przetworzenia całego zbioru do mniej niż 50% zdjęć.</w:t>
      </w:r>
    </w:p>
    <w:p w14:paraId="0CAAF21D" w14:textId="4F485700" w:rsidR="001E22A1" w:rsidRPr="001E22A1" w:rsidRDefault="00276402" w:rsidP="00860117">
      <w:pPr>
        <w:pStyle w:val="BodyText"/>
        <w:jc w:val="both"/>
      </w:pPr>
      <w:r w:rsidRPr="00DB22B2">
        <w:rPr>
          <w:noProof/>
        </w:rPr>
        <w:drawing>
          <wp:anchor distT="0" distB="0" distL="114300" distR="114300" simplePos="0" relativeHeight="251662336" behindDoc="0" locked="0" layoutInCell="1" allowOverlap="1" wp14:anchorId="654E5396" wp14:editId="15A9F25F">
            <wp:simplePos x="0" y="0"/>
            <wp:positionH relativeFrom="column">
              <wp:posOffset>3825240</wp:posOffset>
            </wp:positionH>
            <wp:positionV relativeFrom="paragraph">
              <wp:posOffset>779145</wp:posOffset>
            </wp:positionV>
            <wp:extent cx="3312160" cy="2686050"/>
            <wp:effectExtent l="0" t="0" r="2540" b="0"/>
            <wp:wrapNone/>
            <wp:docPr id="734043780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43780" name="Picture 1" descr="A blue squares with white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2A1" w:rsidRPr="001E22A1">
        <w:t xml:space="preserve">Po zakończeniu etapu automatycznego, wybrane obrazy poddano ręcznej obróbce. Dla wyodrębnionych twarzy dodano adnotacje określające wartości wybranych atrybutów. Proces ten, choć precyzyjny, był podatny na błędy ludzkie (tzw. </w:t>
      </w:r>
      <w:proofErr w:type="spellStart"/>
      <w:r w:rsidR="001E22A1" w:rsidRPr="001E22A1">
        <w:rPr>
          <w:b/>
          <w:bCs/>
        </w:rPr>
        <w:t>human</w:t>
      </w:r>
      <w:proofErr w:type="spellEnd"/>
      <w:r w:rsidR="001E22A1" w:rsidRPr="001E22A1">
        <w:rPr>
          <w:b/>
          <w:bCs/>
        </w:rPr>
        <w:t xml:space="preserve"> error</w:t>
      </w:r>
      <w:r w:rsidR="001E22A1" w:rsidRPr="001E22A1">
        <w:t>), co mogło wpłynąć na dokładność i spójność wprowadzonych danych</w:t>
      </w:r>
      <w:r w:rsidR="00E05C72">
        <w:t xml:space="preserve"> – proces oceny wybranych atrybutów na zdjęciu jest dosyć subiektywny i może odbiegać od wyuczonych wzorów przez model.</w:t>
      </w:r>
    </w:p>
    <w:p w14:paraId="0883583E" w14:textId="1F3DEFDA" w:rsidR="00E05C72" w:rsidRDefault="00276402" w:rsidP="0027640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DBBC7" wp14:editId="36C81521">
                <wp:simplePos x="0" y="0"/>
                <wp:positionH relativeFrom="column">
                  <wp:posOffset>3673756</wp:posOffset>
                </wp:positionH>
                <wp:positionV relativeFrom="paragraph">
                  <wp:posOffset>2699031</wp:posOffset>
                </wp:positionV>
                <wp:extent cx="3461015" cy="635"/>
                <wp:effectExtent l="0" t="0" r="6350" b="0"/>
                <wp:wrapNone/>
                <wp:docPr id="14988222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951F0" w14:textId="6DCBAE80" w:rsidR="00E05C72" w:rsidRPr="00570C66" w:rsidRDefault="00E05C72" w:rsidP="00E05C72">
                            <w:pPr>
                              <w:pStyle w:val="Caption"/>
                              <w:rPr>
                                <w:rFonts w:ascii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5D186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F517AA">
                              <w:t xml:space="preserve">Macierz pomyłek dla </w:t>
                            </w:r>
                            <w:r>
                              <w:t>modelu ResNet-18</w:t>
                            </w:r>
                            <w:r w:rsidR="00F517AA">
                              <w:t xml:space="preserve"> – atrybut „</w:t>
                            </w:r>
                            <w:proofErr w:type="spellStart"/>
                            <w:r w:rsidR="00F517AA">
                              <w:t>Smiling</w:t>
                            </w:r>
                            <w:proofErr w:type="spellEnd"/>
                            <w:r w:rsidR="00F517AA"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BBC7" id="_x0000_s1030" type="#_x0000_t202" style="position:absolute;margin-left:289.25pt;margin-top:212.5pt;width:272.5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" stroked="f">
                <v:textbox style="mso-fit-shape-to-text:t" inset="0,0,0,0">
                  <w:txbxContent>
                    <w:p w14:paraId="2B7951F0" w14:textId="6DCBAE80" w:rsidR="00E05C72" w:rsidRPr="00570C66" w:rsidRDefault="00E05C72" w:rsidP="00E05C72">
                      <w:pPr>
                        <w:pStyle w:val="Caption"/>
                        <w:rPr>
                          <w:rFonts w:ascii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5D186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F517AA">
                        <w:t xml:space="preserve">Macierz pomyłek dla </w:t>
                      </w:r>
                      <w:r>
                        <w:t>modelu ResNet-18</w:t>
                      </w:r>
                      <w:r w:rsidR="00F517AA">
                        <w:t xml:space="preserve"> – atrybut „</w:t>
                      </w:r>
                      <w:proofErr w:type="spellStart"/>
                      <w:r w:rsidR="00F517AA">
                        <w:t>Smiling</w:t>
                      </w:r>
                      <w:proofErr w:type="spellEnd"/>
                      <w:r w:rsidR="00F517AA"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 w:rsidR="00E2394E" w:rsidRPr="00A82EAD">
        <w:rPr>
          <w:rFonts w:ascii="Calibri" w:hAnsi="Calibri" w:cs="Calibri"/>
          <w:noProof/>
        </w:rPr>
        <w:drawing>
          <wp:inline distT="0" distB="0" distL="0" distR="0" wp14:anchorId="2AEC4F38" wp14:editId="192370CC">
            <wp:extent cx="3236240" cy="2626242"/>
            <wp:effectExtent l="0" t="0" r="2540" b="3175"/>
            <wp:docPr id="785850685" name="Picture 1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50685" name="Picture 1" descr="A blue squares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036" cy="26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E764" w14:textId="1CD6F3DA" w:rsidR="00E05C72" w:rsidRDefault="00E05C72" w:rsidP="00E05C72">
      <w:pPr>
        <w:pStyle w:val="Caption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D1862">
        <w:rPr>
          <w:noProof/>
        </w:rPr>
        <w:t>7</w:t>
      </w:r>
      <w:r>
        <w:fldChar w:fldCharType="end"/>
      </w:r>
      <w:r>
        <w:t xml:space="preserve"> </w:t>
      </w:r>
      <w:r w:rsidR="00F517AA">
        <w:t xml:space="preserve">Macierz pomyłek dla </w:t>
      </w:r>
      <w:r>
        <w:t>naszego modelu</w:t>
      </w:r>
      <w:r w:rsidR="00F517AA">
        <w:t xml:space="preserve"> – atrybut „Male”.</w:t>
      </w:r>
      <w:r>
        <w:t>.</w:t>
      </w:r>
    </w:p>
    <w:p w14:paraId="2383F1E8" w14:textId="05A019AC" w:rsidR="00E05C72" w:rsidRPr="00E05C72" w:rsidRDefault="00E05C72" w:rsidP="00860117">
      <w:pPr>
        <w:pStyle w:val="BodyText"/>
        <w:jc w:val="both"/>
      </w:pPr>
      <w:r w:rsidRPr="00E05C72">
        <w:t xml:space="preserve">Dokładność naszego modelu na zbiorze testowym wyniosła </w:t>
      </w:r>
      <w:r w:rsidRPr="00E05C72">
        <w:rPr>
          <w:b/>
          <w:bCs/>
        </w:rPr>
        <w:t>53,8%</w:t>
      </w:r>
      <w:r w:rsidRPr="00E05C72">
        <w:t xml:space="preserve">, podczas gdy model bazowy ResNet-18 osiągnął dokładność na poziomie </w:t>
      </w:r>
      <w:r w:rsidRPr="00E05C72">
        <w:rPr>
          <w:b/>
          <w:bCs/>
        </w:rPr>
        <w:t>50,64%</w:t>
      </w:r>
      <w:r w:rsidRPr="00E05C72">
        <w:t>. Obie wartości są zbliżone do losowego wyboru, co jest charakterystyczne dla problemów binarnej klasyfikacji przy braku wyraźnych wzorców w danych testowych.</w:t>
      </w:r>
    </w:p>
    <w:p w14:paraId="17E4162E" w14:textId="3CCBDE3F" w:rsidR="00E05C72" w:rsidRPr="00E05C72" w:rsidRDefault="00E05C72" w:rsidP="00671215">
      <w:pPr>
        <w:pStyle w:val="BodyText"/>
      </w:pPr>
      <w:r w:rsidRPr="00E05C72">
        <w:t>Tak niskie wyniki mogą wynikać z dwóch kluczowych czynników:</w:t>
      </w:r>
    </w:p>
    <w:p w14:paraId="2433AA15" w14:textId="072A3D4D" w:rsidR="00E05C72" w:rsidRPr="00E05C72" w:rsidRDefault="00E05C72" w:rsidP="00671215">
      <w:pPr>
        <w:pStyle w:val="List2"/>
        <w:numPr>
          <w:ilvl w:val="0"/>
          <w:numId w:val="25"/>
        </w:numPr>
      </w:pPr>
      <w:r w:rsidRPr="00E05C72">
        <w:rPr>
          <w:b/>
          <w:bCs/>
        </w:rPr>
        <w:t xml:space="preserve">Przetrenowanie modelu na zbiorze </w:t>
      </w:r>
      <w:proofErr w:type="spellStart"/>
      <w:r w:rsidRPr="00E05C72">
        <w:rPr>
          <w:b/>
          <w:bCs/>
        </w:rPr>
        <w:t>CelebA</w:t>
      </w:r>
      <w:proofErr w:type="spellEnd"/>
      <w:r w:rsidRPr="00E05C72">
        <w:t xml:space="preserve"> – </w:t>
      </w:r>
      <w:r>
        <w:t>m</w:t>
      </w:r>
      <w:r w:rsidRPr="00E05C72">
        <w:t>odel został zoptymalizowany pod kątem specyficznych cech tego zbioru, co ograniczyło jego zdolność do generalizacji na inne dane.</w:t>
      </w:r>
    </w:p>
    <w:p w14:paraId="6D10AEC5" w14:textId="63A82944" w:rsidR="00E05C72" w:rsidRPr="00E05C72" w:rsidRDefault="00276402" w:rsidP="00671215">
      <w:pPr>
        <w:pStyle w:val="List2"/>
        <w:numPr>
          <w:ilvl w:val="0"/>
          <w:numId w:val="25"/>
        </w:numPr>
      </w:pPr>
      <w:r w:rsidRPr="0047529C">
        <w:drawing>
          <wp:anchor distT="0" distB="0" distL="114300" distR="114300" simplePos="0" relativeHeight="251670528" behindDoc="0" locked="0" layoutInCell="1" allowOverlap="1" wp14:anchorId="44FCA196" wp14:editId="7A401404">
            <wp:simplePos x="0" y="0"/>
            <wp:positionH relativeFrom="column">
              <wp:posOffset>5567751</wp:posOffset>
            </wp:positionH>
            <wp:positionV relativeFrom="paragraph">
              <wp:posOffset>596900</wp:posOffset>
            </wp:positionV>
            <wp:extent cx="1567180" cy="1450222"/>
            <wp:effectExtent l="0" t="0" r="0" b="0"/>
            <wp:wrapNone/>
            <wp:docPr id="932876093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6093" name="Picture 1" descr="A close-up of a person's 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450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71552" behindDoc="0" locked="0" layoutInCell="1" allowOverlap="1" wp14:anchorId="01A11CD8" wp14:editId="4F6BEBC0">
            <wp:simplePos x="0" y="0"/>
            <wp:positionH relativeFrom="column">
              <wp:posOffset>3769449</wp:posOffset>
            </wp:positionH>
            <wp:positionV relativeFrom="paragraph">
              <wp:posOffset>427207</wp:posOffset>
            </wp:positionV>
            <wp:extent cx="1687654" cy="1635952"/>
            <wp:effectExtent l="0" t="0" r="8255" b="2540"/>
            <wp:wrapNone/>
            <wp:docPr id="1022198673" name="Picture 1" descr="A person with long hair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98673" name="Picture 1" descr="A person with long hair smiling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917" cy="1637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7456" behindDoc="0" locked="0" layoutInCell="1" allowOverlap="1" wp14:anchorId="6813BF6A" wp14:editId="3BF209BA">
            <wp:simplePos x="0" y="0"/>
            <wp:positionH relativeFrom="column">
              <wp:posOffset>-4577</wp:posOffset>
            </wp:positionH>
            <wp:positionV relativeFrom="paragraph">
              <wp:posOffset>599438</wp:posOffset>
            </wp:positionV>
            <wp:extent cx="1544823" cy="1618036"/>
            <wp:effectExtent l="0" t="0" r="0" b="1270"/>
            <wp:wrapNone/>
            <wp:docPr id="51545049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5049" name="Picture 1" descr="A close up of a person's 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823" cy="1618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6432" behindDoc="0" locked="0" layoutInCell="1" allowOverlap="1" wp14:anchorId="03D0A179" wp14:editId="4A41088E">
            <wp:simplePos x="0" y="0"/>
            <wp:positionH relativeFrom="column">
              <wp:posOffset>1674702</wp:posOffset>
            </wp:positionH>
            <wp:positionV relativeFrom="paragraph">
              <wp:posOffset>429083</wp:posOffset>
            </wp:positionV>
            <wp:extent cx="1860698" cy="1792409"/>
            <wp:effectExtent l="0" t="0" r="6350" b="0"/>
            <wp:wrapNone/>
            <wp:docPr id="1520201448" name="Picture 1" descr="A close-up of a person in a police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01448" name="Picture 1" descr="A close-up of a person in a police ha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698" cy="1792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C72" w:rsidRPr="00E05C72">
        <w:rPr>
          <w:b/>
          <w:bCs/>
        </w:rPr>
        <w:t>Ograniczone możliwości generalizacji</w:t>
      </w:r>
      <w:r w:rsidR="00E05C72" w:rsidRPr="00E05C72">
        <w:t xml:space="preserve"> –</w:t>
      </w:r>
      <w:r w:rsidR="00E05C72">
        <w:t xml:space="preserve"> p</w:t>
      </w:r>
      <w:r w:rsidR="00E05C72" w:rsidRPr="00E05C72">
        <w:t xml:space="preserve">omimo zastosowania augmentacji danych w trakcie treningu, model nie wykazał wystarczającej elastyczności w rozpoznawaniu cech w zbiorze WIDERFACE, który </w:t>
      </w:r>
      <w:r w:rsidR="00E05C72">
        <w:t xml:space="preserve">znacząco </w:t>
      </w:r>
      <w:r w:rsidR="00E05C72" w:rsidRPr="00E05C72">
        <w:t>różnił się od danych treningowych.</w:t>
      </w:r>
    </w:p>
    <w:p w14:paraId="43B215F0" w14:textId="4A6BE448" w:rsidR="008C28F9" w:rsidRPr="00A82EAD" w:rsidRDefault="00276402" w:rsidP="00671215">
      <w:pPr>
        <w:pStyle w:val="Heading2"/>
      </w:pPr>
      <w:r w:rsidRPr="0047529C">
        <w:rPr>
          <w:noProof/>
        </w:rPr>
        <w:drawing>
          <wp:anchor distT="0" distB="0" distL="114300" distR="114300" simplePos="0" relativeHeight="251673600" behindDoc="0" locked="0" layoutInCell="1" allowOverlap="1" wp14:anchorId="34779ABE" wp14:editId="7F7518B0">
            <wp:simplePos x="0" y="0"/>
            <wp:positionH relativeFrom="column">
              <wp:posOffset>5619145</wp:posOffset>
            </wp:positionH>
            <wp:positionV relativeFrom="paragraph">
              <wp:posOffset>1464280</wp:posOffset>
            </wp:positionV>
            <wp:extent cx="1679811" cy="1687587"/>
            <wp:effectExtent l="0" t="0" r="0" b="8255"/>
            <wp:wrapNone/>
            <wp:docPr id="2012965166" name="Picture 1" descr="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65166" name="Picture 1" descr="A person with a bea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811" cy="1687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72576" behindDoc="0" locked="0" layoutInCell="1" allowOverlap="1" wp14:anchorId="55DC3482" wp14:editId="30667055">
            <wp:simplePos x="0" y="0"/>
            <wp:positionH relativeFrom="column">
              <wp:posOffset>3673756</wp:posOffset>
            </wp:positionH>
            <wp:positionV relativeFrom="paragraph">
              <wp:posOffset>1399939</wp:posOffset>
            </wp:positionV>
            <wp:extent cx="1776730" cy="1760730"/>
            <wp:effectExtent l="0" t="0" r="0" b="0"/>
            <wp:wrapNone/>
            <wp:docPr id="1864623468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23468" name="Picture 1" descr="A close up of a person's 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987" cy="17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8480" behindDoc="0" locked="0" layoutInCell="1" allowOverlap="1" wp14:anchorId="2483F66A" wp14:editId="68682C37">
            <wp:simplePos x="0" y="0"/>
            <wp:positionH relativeFrom="column">
              <wp:posOffset>-80114</wp:posOffset>
            </wp:positionH>
            <wp:positionV relativeFrom="paragraph">
              <wp:posOffset>1399540</wp:posOffset>
            </wp:positionV>
            <wp:extent cx="1619578" cy="1761785"/>
            <wp:effectExtent l="0" t="0" r="0" b="0"/>
            <wp:wrapNone/>
            <wp:docPr id="818958363" name="Picture 1" descr="A blurry image of a perso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8363" name="Picture 1" descr="A blurry image of a person smiling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578" cy="176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29C">
        <w:drawing>
          <wp:anchor distT="0" distB="0" distL="114300" distR="114300" simplePos="0" relativeHeight="251669504" behindDoc="0" locked="0" layoutInCell="1" allowOverlap="1" wp14:anchorId="64ED8F0C" wp14:editId="4B64784E">
            <wp:simplePos x="0" y="0"/>
            <wp:positionH relativeFrom="column">
              <wp:posOffset>1674835</wp:posOffset>
            </wp:positionH>
            <wp:positionV relativeFrom="paragraph">
              <wp:posOffset>1463734</wp:posOffset>
            </wp:positionV>
            <wp:extent cx="1765004" cy="1697990"/>
            <wp:effectExtent l="0" t="0" r="6985" b="0"/>
            <wp:wrapNone/>
            <wp:docPr id="1936321049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1049" name="Picture 1" descr="A close up of a person's 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162" cy="1704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29C" w:rsidRPr="0047529C">
        <w:rPr>
          <w:noProof/>
        </w:rPr>
        <w:t xml:space="preserve"> </w:t>
      </w:r>
      <w:r w:rsidR="0049632B" w:rsidRPr="00A82EAD">
        <w:br w:type="page"/>
      </w:r>
      <w:r w:rsidR="008C28F9" w:rsidRPr="0047529C">
        <w:lastRenderedPageBreak/>
        <w:t>Wyniki testów modeli w programie obsługującym obraz z kamery</w:t>
      </w:r>
    </w:p>
    <w:p w14:paraId="5D978CF8" w14:textId="38DED4C3" w:rsidR="00772048" w:rsidRDefault="009E62BB" w:rsidP="00860117">
      <w:pPr>
        <w:pStyle w:val="BodyText"/>
        <w:jc w:val="both"/>
      </w:pPr>
      <w:r>
        <w:t xml:space="preserve">Wytrenowane na zbiorze </w:t>
      </w:r>
      <w:proofErr w:type="spellStart"/>
      <w:r>
        <w:t>CelebA</w:t>
      </w:r>
      <w:proofErr w:type="spellEnd"/>
      <w:r>
        <w:t xml:space="preserve"> modele słabo radzą sobie w klasyfikacji cech na rzeczywistym obrazie z kamery – mimo zastosowania odpowiedniej augmentacji na danych treningowych (wprowadzenie szumu, zmiana koloru, saturacji, odbicie lustrzane), przyczyniło się to do nieznacznego wzrostu dokładno</w:t>
      </w:r>
      <w:r w:rsidR="00772048">
        <w:t>ści modelu.</w:t>
      </w:r>
    </w:p>
    <w:p w14:paraId="17B31204" w14:textId="4815C3CD" w:rsidR="0012412B" w:rsidRPr="00860117" w:rsidRDefault="0012412B" w:rsidP="0012412B">
      <w:pPr>
        <w:pStyle w:val="ListParagraph"/>
        <w:numPr>
          <w:ilvl w:val="0"/>
          <w:numId w:val="26"/>
        </w:numPr>
      </w:pPr>
      <w:r w:rsidRPr="00860117">
        <w:t>Testowanie modelu ResNet-18 – atrybut „</w:t>
      </w:r>
      <w:proofErr w:type="spellStart"/>
      <w:r w:rsidRPr="00860117">
        <w:t>Smiling</w:t>
      </w:r>
      <w:proofErr w:type="spellEnd"/>
      <w:r w:rsidRPr="00860117">
        <w:t>”:</w:t>
      </w:r>
      <w:r w:rsidR="009170E8" w:rsidRPr="00860117">
        <w:t xml:space="preserve"> model nie radzi sobie z ekstrakcją atrybutu uśmiechu</w:t>
      </w:r>
    </w:p>
    <w:p w14:paraId="5075FF7D" w14:textId="292B91DB" w:rsidR="0012412B" w:rsidRDefault="00B81E59">
      <w:pPr>
        <w:rPr>
          <w:noProof/>
        </w:rPr>
      </w:pPr>
      <w:r w:rsidRPr="00B81E59">
        <w:rPr>
          <w:rFonts w:ascii="Calibri" w:hAnsi="Calibri" w:cs="Calibri"/>
        </w:rPr>
        <w:drawing>
          <wp:inline distT="0" distB="0" distL="0" distR="0" wp14:anchorId="3AFFBA30" wp14:editId="66E51ECE">
            <wp:extent cx="2198909" cy="2216933"/>
            <wp:effectExtent l="0" t="0" r="0" b="0"/>
            <wp:docPr id="78981325" name="Picture 1" descr="A person with curly hair and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1325" name="Picture 1" descr="A person with curly hair and be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0614" cy="2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12B" w:rsidRPr="0012412B">
        <w:rPr>
          <w:noProof/>
        </w:rPr>
        <w:t xml:space="preserve"> </w:t>
      </w:r>
      <w:r w:rsidR="0012412B" w:rsidRPr="0012412B">
        <w:rPr>
          <w:rFonts w:ascii="Calibri" w:hAnsi="Calibri" w:cs="Calibri"/>
        </w:rPr>
        <w:drawing>
          <wp:inline distT="0" distB="0" distL="0" distR="0" wp14:anchorId="3081F3AB" wp14:editId="77CF1FEE">
            <wp:extent cx="2216541" cy="2222648"/>
            <wp:effectExtent l="0" t="0" r="0" b="6350"/>
            <wp:docPr id="2091807865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07865" name="Picture 1" descr="A person taking a selfi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4737" cy="22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12B" w:rsidRPr="0012412B">
        <w:rPr>
          <w:noProof/>
        </w:rPr>
        <w:t xml:space="preserve"> </w:t>
      </w:r>
      <w:r w:rsidR="0012412B" w:rsidRPr="0012412B">
        <w:rPr>
          <w:noProof/>
        </w:rPr>
        <w:drawing>
          <wp:inline distT="0" distB="0" distL="0" distR="0" wp14:anchorId="5C838901" wp14:editId="434EBBD9">
            <wp:extent cx="2465559" cy="2224671"/>
            <wp:effectExtent l="0" t="0" r="0" b="4445"/>
            <wp:docPr id="743924458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4458" name="Picture 1" descr="A person taking a selfi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468" cy="22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E8" w:rsidRPr="009170E8">
        <w:rPr>
          <w:noProof/>
        </w:rPr>
        <w:t xml:space="preserve"> </w:t>
      </w:r>
      <w:r w:rsidR="009170E8" w:rsidRPr="009170E8">
        <w:rPr>
          <w:noProof/>
        </w:rPr>
        <w:drawing>
          <wp:inline distT="0" distB="0" distL="0" distR="0" wp14:anchorId="656FCCC5" wp14:editId="00DBE848">
            <wp:extent cx="2206045" cy="2033698"/>
            <wp:effectExtent l="0" t="0" r="3810" b="5080"/>
            <wp:docPr id="1940401837" name="Picture 1" descr="A selfie of 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1837" name="Picture 1" descr="A selfie of a person with long hai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588" cy="20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C36C" w14:textId="5C938D74" w:rsidR="0012412B" w:rsidRPr="00860117" w:rsidRDefault="0012412B" w:rsidP="009170E8">
      <w:pPr>
        <w:pStyle w:val="ListParagraph"/>
        <w:numPr>
          <w:ilvl w:val="0"/>
          <w:numId w:val="26"/>
        </w:numPr>
        <w:jc w:val="both"/>
        <w:rPr>
          <w:rFonts w:cs="Calibri"/>
        </w:rPr>
      </w:pPr>
      <w:r w:rsidRPr="00860117">
        <w:rPr>
          <w:rFonts w:cs="Calibri"/>
        </w:rPr>
        <w:t>Testowanie naszego modelu – atrybut „Male”:</w:t>
      </w:r>
      <w:r w:rsidR="009170E8" w:rsidRPr="00860117">
        <w:rPr>
          <w:rFonts w:cs="Calibri"/>
        </w:rPr>
        <w:t xml:space="preserve"> patrząc na próbkę badawczą w postaci dwóch mężczyzn model działa perfekcyjnie, natomiast testując go na kobietach, często dawał </w:t>
      </w:r>
      <w:proofErr w:type="spellStart"/>
      <w:r w:rsidR="009170E8" w:rsidRPr="00860117">
        <w:rPr>
          <w:rFonts w:cs="Calibri"/>
        </w:rPr>
        <w:t>false</w:t>
      </w:r>
      <w:proofErr w:type="spellEnd"/>
      <w:r w:rsidR="009170E8" w:rsidRPr="00860117">
        <w:rPr>
          <w:rFonts w:cs="Calibri"/>
        </w:rPr>
        <w:t xml:space="preserve"> </w:t>
      </w:r>
      <w:proofErr w:type="spellStart"/>
      <w:r w:rsidR="009170E8" w:rsidRPr="00860117">
        <w:rPr>
          <w:rFonts w:cs="Calibri"/>
        </w:rPr>
        <w:t>positive</w:t>
      </w:r>
      <w:proofErr w:type="spellEnd"/>
      <w:r w:rsidR="009170E8" w:rsidRPr="00860117">
        <w:rPr>
          <w:rFonts w:cs="Calibri"/>
        </w:rPr>
        <w:t>, co odzwierciedla wyniki załączone w macierzy pomyłek.</w:t>
      </w:r>
    </w:p>
    <w:p w14:paraId="31E3850B" w14:textId="07D52B1E" w:rsidR="0049632B" w:rsidRPr="0012412B" w:rsidRDefault="0012412B" w:rsidP="0012412B">
      <w:pPr>
        <w:rPr>
          <w:rFonts w:ascii="Calibri" w:hAnsi="Calibri" w:cs="Calibri"/>
        </w:rPr>
      </w:pPr>
      <w:r w:rsidRPr="0012412B">
        <w:rPr>
          <w:rFonts w:ascii="Calibri" w:hAnsi="Calibri" w:cs="Calibri"/>
        </w:rPr>
        <w:drawing>
          <wp:inline distT="0" distB="0" distL="0" distR="0" wp14:anchorId="4609FF41" wp14:editId="2EBEA81D">
            <wp:extent cx="2331424" cy="2361314"/>
            <wp:effectExtent l="0" t="0" r="0" b="1270"/>
            <wp:docPr id="837538221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38221" name="Picture 1" descr="A person taking a selfi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4650" cy="23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E8" w:rsidRPr="009170E8">
        <w:rPr>
          <w:noProof/>
        </w:rPr>
        <w:t xml:space="preserve"> </w:t>
      </w:r>
      <w:r w:rsidR="009170E8" w:rsidRPr="009170E8">
        <w:rPr>
          <w:rFonts w:ascii="Calibri" w:hAnsi="Calibri" w:cs="Calibri"/>
        </w:rPr>
        <w:drawing>
          <wp:inline distT="0" distB="0" distL="0" distR="0" wp14:anchorId="1F5CEB76" wp14:editId="5B0CBA33">
            <wp:extent cx="2425068" cy="2354004"/>
            <wp:effectExtent l="0" t="0" r="0" b="8255"/>
            <wp:docPr id="809666608" name="Picture 1" descr="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6608" name="Picture 1" descr="A person with long hai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6804" cy="23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2B" w:rsidRPr="0012412B">
        <w:rPr>
          <w:rFonts w:ascii="Calibri" w:hAnsi="Calibri" w:cs="Calibri"/>
        </w:rPr>
        <w:br w:type="page"/>
      </w:r>
    </w:p>
    <w:p w14:paraId="7D77DABF" w14:textId="56D2621C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Opis architektury modelu do detekcji twarzy</w:t>
      </w:r>
    </w:p>
    <w:p w14:paraId="2E7692C6" w14:textId="77777777" w:rsidR="00E9414E" w:rsidRPr="00E9414E" w:rsidRDefault="00E9414E" w:rsidP="000A0C7F">
      <w:pPr>
        <w:pStyle w:val="BodyText"/>
        <w:jc w:val="both"/>
      </w:pPr>
      <w:r w:rsidRPr="00E9414E">
        <w:t xml:space="preserve">Do zadania detekcji twarzy wybrano model </w:t>
      </w:r>
      <w:proofErr w:type="spellStart"/>
      <w:r w:rsidRPr="00E9414E">
        <w:rPr>
          <w:b/>
          <w:bCs/>
        </w:rPr>
        <w:t>Faster</w:t>
      </w:r>
      <w:proofErr w:type="spellEnd"/>
      <w:r w:rsidRPr="00E9414E">
        <w:rPr>
          <w:b/>
          <w:bCs/>
        </w:rPr>
        <w:t xml:space="preserve"> R-CNN ResNet-50 FPN</w:t>
      </w:r>
      <w:r w:rsidRPr="00E9414E">
        <w:t xml:space="preserve">, oparty na architekturze </w:t>
      </w:r>
      <w:proofErr w:type="spellStart"/>
      <w:r w:rsidRPr="00E9414E">
        <w:rPr>
          <w:b/>
          <w:bCs/>
        </w:rPr>
        <w:t>Feature</w:t>
      </w:r>
      <w:proofErr w:type="spellEnd"/>
      <w:r w:rsidRPr="00E9414E">
        <w:rPr>
          <w:b/>
          <w:bCs/>
        </w:rPr>
        <w:t xml:space="preserve"> </w:t>
      </w:r>
      <w:proofErr w:type="spellStart"/>
      <w:r w:rsidRPr="00E9414E">
        <w:rPr>
          <w:b/>
          <w:bCs/>
        </w:rPr>
        <w:t>Pyramid</w:t>
      </w:r>
      <w:proofErr w:type="spellEnd"/>
      <w:r w:rsidRPr="00E9414E">
        <w:rPr>
          <w:b/>
          <w:bCs/>
        </w:rPr>
        <w:t xml:space="preserve"> Network (FPN)</w:t>
      </w:r>
      <w:r w:rsidRPr="00E9414E">
        <w:t>, ze względu na jego zaawansowaną strukturę, skuteczną w zadaniach detekcji obiektów. Model ten jest szeroko wykorzystywany ze względu na swoją efektywność w generowaniu regionów zainteresowania (</w:t>
      </w:r>
      <w:proofErr w:type="spellStart"/>
      <w:r w:rsidRPr="00E9414E">
        <w:t>ROIs</w:t>
      </w:r>
      <w:proofErr w:type="spellEnd"/>
      <w:r w:rsidRPr="00E9414E">
        <w:t>) oraz precyzyjnej detekcji obiektów w obrazach.</w:t>
      </w:r>
    </w:p>
    <w:p w14:paraId="15E990D2" w14:textId="518D48B7" w:rsidR="00E9414E" w:rsidRPr="00E9414E" w:rsidRDefault="00E9414E" w:rsidP="000A0C7F">
      <w:pPr>
        <w:pStyle w:val="BodyText"/>
        <w:jc w:val="both"/>
      </w:pPr>
      <w:r w:rsidRPr="00E9414E">
        <w:t>Aby wykorzystać model w zadaniu detekcji twarzy, przeprowadzono następujące czynności na zbiorze treningowym: przygotowano dane wejściowe w postaci zdjęć oraz odpowiadających im adnotacji, zawierających informacje o pozycjach twarzy w obrazach (</w:t>
      </w:r>
      <w:proofErr w:type="spellStart"/>
      <w:r w:rsidRPr="00E9414E">
        <w:t>bounding</w:t>
      </w:r>
      <w:proofErr w:type="spellEnd"/>
      <w:r w:rsidRPr="00E9414E">
        <w:t xml:space="preserve"> </w:t>
      </w:r>
      <w:proofErr w:type="spellStart"/>
      <w:r w:rsidRPr="00E9414E">
        <w:t>boxy</w:t>
      </w:r>
      <w:proofErr w:type="spellEnd"/>
      <w:r w:rsidRPr="00E9414E">
        <w:t xml:space="preserve">). Zbiór danych pochodził z pliku tekstowego, który wymagał odpowiedniego </w:t>
      </w:r>
      <w:proofErr w:type="spellStart"/>
      <w:r w:rsidRPr="00E9414E">
        <w:t>parsowania</w:t>
      </w:r>
      <w:proofErr w:type="spellEnd"/>
      <w:r w:rsidRPr="00E9414E">
        <w:t>, aby przypisać dane do właściwych obrazów. W trakcie tego procesu napotkano problem związany z nadmiernie długą ścieżką do pliku, co prowadziło do</w:t>
      </w:r>
      <w:r w:rsidR="00495892">
        <w:t xml:space="preserve"> błędów podczas treningu</w:t>
      </w:r>
      <w:r w:rsidRPr="00E9414E">
        <w:t>. Po rozwiązaniu tego problemu</w:t>
      </w:r>
      <w:r w:rsidR="00495892">
        <w:t xml:space="preserve"> (pominięciu wadliwych z poziomu systemowego zdjęć)</w:t>
      </w:r>
      <w:r w:rsidRPr="00E9414E">
        <w:t xml:space="preserve"> każde zdjęcie zostało przeskalowane do rozdzielczości </w:t>
      </w:r>
      <w:r w:rsidRPr="00E9414E">
        <w:rPr>
          <w:b/>
          <w:bCs/>
        </w:rPr>
        <w:t>800x800 pikseli</w:t>
      </w:r>
      <w:r w:rsidRPr="00E9414E">
        <w:t xml:space="preserve">, co jest wymaganym rozmiarem wejściowym modelu </w:t>
      </w:r>
      <w:proofErr w:type="spellStart"/>
      <w:r w:rsidRPr="00E9414E">
        <w:t>Faster</w:t>
      </w:r>
      <w:proofErr w:type="spellEnd"/>
      <w:r w:rsidRPr="00E9414E">
        <w:t xml:space="preserve"> R-CNN, który był trenowany na danych o tym rozmiarze.</w:t>
      </w:r>
    </w:p>
    <w:p w14:paraId="3C65886E" w14:textId="77777777" w:rsidR="00E9414E" w:rsidRPr="00E9414E" w:rsidRDefault="00E9414E" w:rsidP="000A0C7F">
      <w:pPr>
        <w:pStyle w:val="BodyText"/>
        <w:jc w:val="both"/>
      </w:pPr>
      <w:r w:rsidRPr="00E9414E">
        <w:t xml:space="preserve">Dodatkowo, zastosowano </w:t>
      </w:r>
      <w:r w:rsidRPr="00E9414E">
        <w:rPr>
          <w:b/>
          <w:bCs/>
        </w:rPr>
        <w:t>normalizację danych</w:t>
      </w:r>
      <w:r w:rsidRPr="00E9414E">
        <w:t xml:space="preserve">, zgodną z procesem </w:t>
      </w:r>
      <w:proofErr w:type="spellStart"/>
      <w:r w:rsidRPr="00E9414E">
        <w:t>pretrenowania</w:t>
      </w:r>
      <w:proofErr w:type="spellEnd"/>
      <w:r w:rsidRPr="00E9414E">
        <w:t xml:space="preserve"> modelu na zbiorze </w:t>
      </w:r>
      <w:proofErr w:type="spellStart"/>
      <w:r w:rsidRPr="00E9414E">
        <w:rPr>
          <w:b/>
          <w:bCs/>
        </w:rPr>
        <w:t>ImageNet</w:t>
      </w:r>
      <w:proofErr w:type="spellEnd"/>
      <w:r w:rsidRPr="00E9414E">
        <w:t>:</w:t>
      </w:r>
    </w:p>
    <w:p w14:paraId="1E2FAA05" w14:textId="77777777" w:rsidR="00E9414E" w:rsidRPr="00E9414E" w:rsidRDefault="00E9414E" w:rsidP="000A0C7F">
      <w:pPr>
        <w:pStyle w:val="ListBullet2"/>
        <w:jc w:val="both"/>
      </w:pPr>
      <w:r w:rsidRPr="00E9414E">
        <w:rPr>
          <w:b/>
          <w:bCs/>
        </w:rPr>
        <w:t>Średnie:</w:t>
      </w:r>
      <w:r w:rsidRPr="00E9414E">
        <w:t xml:space="preserve"> (0.485, 0.456, 0.406)</w:t>
      </w:r>
    </w:p>
    <w:p w14:paraId="259A554A" w14:textId="77777777" w:rsidR="00E9414E" w:rsidRPr="00E9414E" w:rsidRDefault="00E9414E" w:rsidP="000A0C7F">
      <w:pPr>
        <w:pStyle w:val="ListBullet2"/>
        <w:jc w:val="both"/>
      </w:pPr>
      <w:r w:rsidRPr="00E9414E">
        <w:t>Odchylenie standardowe: (0.229, 0.224, 0.225)</w:t>
      </w:r>
    </w:p>
    <w:p w14:paraId="2CC6B8B3" w14:textId="77777777" w:rsidR="00E9414E" w:rsidRPr="00E9414E" w:rsidRDefault="00E9414E" w:rsidP="000A0C7F">
      <w:pPr>
        <w:pStyle w:val="BodyText"/>
        <w:jc w:val="both"/>
      </w:pPr>
      <w:r w:rsidRPr="00E9414E">
        <w:t>Aby poprawić zdolność modelu do generalizacji oraz radzenia sobie z różnorodnymi danymi, zastosowano augmentację danych, w tym:</w:t>
      </w:r>
    </w:p>
    <w:p w14:paraId="5EA86312" w14:textId="77777777" w:rsidR="00E9414E" w:rsidRPr="00E9414E" w:rsidRDefault="00E9414E" w:rsidP="000A0C7F">
      <w:pPr>
        <w:pStyle w:val="ListBullet2"/>
        <w:jc w:val="both"/>
      </w:pPr>
      <w:r w:rsidRPr="00E9414E">
        <w:t>Obrót zdjęć, co umożliwiło modelowi rozpoznawanie twarzy niezależnie od orientacji.</w:t>
      </w:r>
    </w:p>
    <w:p w14:paraId="7CEDA4A5" w14:textId="77777777" w:rsidR="00E9414E" w:rsidRPr="00E9414E" w:rsidRDefault="00E9414E" w:rsidP="000A0C7F">
      <w:pPr>
        <w:pStyle w:val="ListBullet2"/>
        <w:jc w:val="both"/>
      </w:pPr>
      <w:r w:rsidRPr="00E9414E">
        <w:t>Odbicie lustrzane, uwzględniające różne kierunki patrzenia na twarz.</w:t>
      </w:r>
    </w:p>
    <w:p w14:paraId="43D2387D" w14:textId="77777777" w:rsidR="00E9414E" w:rsidRPr="00E9414E" w:rsidRDefault="00E9414E" w:rsidP="000A0C7F">
      <w:pPr>
        <w:pStyle w:val="ListBullet2"/>
        <w:jc w:val="both"/>
      </w:pPr>
      <w:r w:rsidRPr="00E9414E">
        <w:t>Delikatne modyfikacje kolorów oraz dodanie szumu, szczególnie w przypadku obrazów z kamerki, co miało na celu zwiększenie odporności modelu na zmienne warunki oświetleniowe oraz różną jakość obrazu.</w:t>
      </w:r>
    </w:p>
    <w:p w14:paraId="72CDF8A3" w14:textId="77777777" w:rsidR="00E9414E" w:rsidRPr="00E9414E" w:rsidRDefault="00E9414E" w:rsidP="000A0C7F">
      <w:pPr>
        <w:pStyle w:val="BodyText"/>
        <w:jc w:val="both"/>
      </w:pPr>
      <w:r w:rsidRPr="00E9414E">
        <w:t xml:space="preserve">Proces trenowania odbywał się na zbiorze danych </w:t>
      </w:r>
      <w:r w:rsidRPr="00E9414E">
        <w:rPr>
          <w:b/>
          <w:bCs/>
        </w:rPr>
        <w:t>WIDER FACE</w:t>
      </w:r>
      <w:r w:rsidRPr="00E9414E">
        <w:t xml:space="preserve">, który zawiera obrazy twarzy w różnych warunkach (np. zmienne oświetlenie, różne kąty). Podczas treningu zastosowano optymalizator </w:t>
      </w:r>
      <w:r w:rsidRPr="00E9414E">
        <w:rPr>
          <w:b/>
          <w:bCs/>
        </w:rPr>
        <w:t xml:space="preserve">SGD z </w:t>
      </w:r>
      <w:proofErr w:type="spellStart"/>
      <w:r w:rsidRPr="00E9414E">
        <w:rPr>
          <w:b/>
          <w:bCs/>
        </w:rPr>
        <w:t>momentum</w:t>
      </w:r>
      <w:proofErr w:type="spellEnd"/>
      <w:r w:rsidRPr="00E9414E">
        <w:t xml:space="preserve">, a funkcję celu stanowiła suma strat związanych z klasyfikacją i regresją. Aby zapobiec przeuczeniu, wprowadzono mechanizm </w:t>
      </w:r>
      <w:proofErr w:type="spellStart"/>
      <w:r w:rsidRPr="00E9414E">
        <w:rPr>
          <w:b/>
          <w:bCs/>
        </w:rPr>
        <w:t>early</w:t>
      </w:r>
      <w:proofErr w:type="spellEnd"/>
      <w:r w:rsidRPr="00E9414E">
        <w:rPr>
          <w:b/>
          <w:bCs/>
        </w:rPr>
        <w:t xml:space="preserve"> </w:t>
      </w:r>
      <w:proofErr w:type="spellStart"/>
      <w:r w:rsidRPr="00E9414E">
        <w:rPr>
          <w:b/>
          <w:bCs/>
        </w:rPr>
        <w:t>stopping</w:t>
      </w:r>
      <w:proofErr w:type="spellEnd"/>
      <w:r w:rsidRPr="00E9414E">
        <w:t xml:space="preserve"> na podstawie monitorowania strat walidacyjnych oraz zastosowano harmonogram zmiany współczynnika uczenia (</w:t>
      </w:r>
      <w:proofErr w:type="spellStart"/>
      <w:r w:rsidRPr="00E9414E">
        <w:rPr>
          <w:b/>
          <w:bCs/>
        </w:rPr>
        <w:t>ReduceLROnPlateau</w:t>
      </w:r>
      <w:proofErr w:type="spellEnd"/>
      <w:r w:rsidRPr="00E9414E">
        <w:t>).</w:t>
      </w:r>
    </w:p>
    <w:p w14:paraId="7E1FBE83" w14:textId="240DE54D" w:rsidR="00B6428A" w:rsidRPr="00A82EAD" w:rsidRDefault="00E9414E" w:rsidP="000A0C7F">
      <w:pPr>
        <w:pStyle w:val="BodyText"/>
        <w:jc w:val="both"/>
      </w:pPr>
      <w:r w:rsidRPr="00E9414E">
        <w:t>Wybór danych walidacyjnych i treningowych polegał na losowym podziale zbioru danych na zestawy treningowe i walidacyjne w proporcji 80/20.</w:t>
      </w:r>
      <w:r w:rsidR="00F612C4">
        <w:t xml:space="preserve"> Całkowity czas treningu modelu wyniósł </w:t>
      </w:r>
      <w:r w:rsidR="000A0C7F">
        <w:t>3h</w:t>
      </w:r>
      <w:r w:rsidR="00F612C4">
        <w:t>.</w:t>
      </w:r>
    </w:p>
    <w:p w14:paraId="512704F9" w14:textId="77777777" w:rsidR="00F612C4" w:rsidRDefault="00C21434" w:rsidP="00F612C4">
      <w:pPr>
        <w:keepNext/>
        <w:jc w:val="center"/>
      </w:pPr>
      <w:r>
        <w:rPr>
          <w:noProof/>
        </w:rPr>
        <w:drawing>
          <wp:inline distT="0" distB="0" distL="0" distR="0" wp14:anchorId="38A163E2" wp14:editId="02AC87DA">
            <wp:extent cx="5007935" cy="2945219"/>
            <wp:effectExtent l="0" t="0" r="2540" b="7620"/>
            <wp:docPr id="55746936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9FE3A99-111D-7066-629C-BC51B147C7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05C9E6CA" w14:textId="22C2FCB8" w:rsidR="00C21434" w:rsidRDefault="00F612C4" w:rsidP="00F612C4">
      <w:pPr>
        <w:pStyle w:val="Caption"/>
        <w:jc w:val="center"/>
        <w:rPr>
          <w:rFonts w:ascii="Calibri" w:hAnsi="Calibri" w:cs="Calibri"/>
        </w:rPr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5D1862"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Wartosci</w:t>
      </w:r>
      <w:proofErr w:type="spellEnd"/>
      <w:r>
        <w:t xml:space="preserve"> funkcji celu na zbiorze treningowym i walidacyjnym.</w:t>
      </w:r>
    </w:p>
    <w:p w14:paraId="76954C3D" w14:textId="5B3754ED" w:rsidR="0049632B" w:rsidRPr="00A82EAD" w:rsidRDefault="0049632B" w:rsidP="00F612C4">
      <w:pPr>
        <w:pStyle w:val="Heading3"/>
        <w:jc w:val="center"/>
      </w:pPr>
      <w:r w:rsidRPr="00A82EAD">
        <w:br w:type="page"/>
      </w:r>
    </w:p>
    <w:p w14:paraId="141C6C6D" w14:textId="6493BC41" w:rsidR="008C28F9" w:rsidRPr="00A82EAD" w:rsidRDefault="008C28F9" w:rsidP="008C28F9">
      <w:pPr>
        <w:pStyle w:val="Heading1"/>
        <w:rPr>
          <w:rFonts w:ascii="Calibri" w:hAnsi="Calibri" w:cs="Calibri"/>
        </w:rPr>
      </w:pPr>
      <w:r w:rsidRPr="00A82EAD">
        <w:rPr>
          <w:rFonts w:ascii="Calibri" w:hAnsi="Calibri" w:cs="Calibri"/>
        </w:rPr>
        <w:lastRenderedPageBreak/>
        <w:t>Wyniki działania modelu detekcji twarzy</w:t>
      </w:r>
    </w:p>
    <w:p w14:paraId="69AB122A" w14:textId="0585EA0B" w:rsidR="00E05C72" w:rsidRDefault="00E05C72" w:rsidP="00671215">
      <w:pPr>
        <w:pStyle w:val="BodyText"/>
      </w:pPr>
      <w:r>
        <w:t>Model charakteryzuje się dosyć dużą dokładnością, ze względu na fakt wytrenowania go na zbiorze WIDERFACE. Doskonale radzi sobie podczas różnego rodzaju oświetlenia, czy przy większej liczbie osób na kamerze.</w:t>
      </w:r>
    </w:p>
    <w:p w14:paraId="59C5D7A1" w14:textId="3EEAE5A2" w:rsidR="00671215" w:rsidRPr="00671215" w:rsidRDefault="00671215" w:rsidP="00671215">
      <w:pPr>
        <w:pStyle w:val="ListParagraph"/>
        <w:numPr>
          <w:ilvl w:val="0"/>
          <w:numId w:val="26"/>
        </w:numPr>
        <w:rPr>
          <w:rFonts w:ascii="Calibri" w:hAnsi="Calibri" w:cs="Calibri"/>
        </w:rPr>
      </w:pPr>
      <w:r>
        <w:rPr>
          <w:rFonts w:ascii="Calibri" w:hAnsi="Calibri" w:cs="Calibri"/>
        </w:rPr>
        <w:t>Wytrenowany model detekcji twarzy</w:t>
      </w:r>
    </w:p>
    <w:p w14:paraId="676A01ED" w14:textId="46BC5F96" w:rsidR="00A2765C" w:rsidRPr="008C28F9" w:rsidRDefault="00A2765C" w:rsidP="00E05C72">
      <w:pPr>
        <w:rPr>
          <w:rFonts w:ascii="Calibri" w:hAnsi="Calibri" w:cs="Calibri"/>
        </w:rPr>
      </w:pPr>
      <w:r w:rsidRPr="00A2765C">
        <w:rPr>
          <w:rFonts w:ascii="Calibri" w:hAnsi="Calibri" w:cs="Calibri"/>
        </w:rPr>
        <w:drawing>
          <wp:inline distT="0" distB="0" distL="0" distR="0" wp14:anchorId="5B1661E7" wp14:editId="5B6B1582">
            <wp:extent cx="2551814" cy="2476500"/>
            <wp:effectExtent l="0" t="0" r="1270" b="0"/>
            <wp:docPr id="1087159483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9483" name="Picture 1" descr="A person taking a selfi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07" cy="25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65C">
        <w:rPr>
          <w:noProof/>
        </w:rPr>
        <w:t xml:space="preserve"> </w:t>
      </w:r>
      <w:r w:rsidRPr="00A2765C">
        <w:rPr>
          <w:rFonts w:ascii="Calibri" w:hAnsi="Calibri" w:cs="Calibri"/>
        </w:rPr>
        <w:drawing>
          <wp:inline distT="0" distB="0" distL="0" distR="0" wp14:anchorId="2F082701" wp14:editId="6539A1A3">
            <wp:extent cx="2357585" cy="2454543"/>
            <wp:effectExtent l="0" t="0" r="5080" b="3175"/>
            <wp:docPr id="125946461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6461" name="Picture 1" descr="A person taking a selfi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082" cy="2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5" w:rsidRPr="00B81E59">
        <w:rPr>
          <w:noProof/>
        </w:rPr>
        <w:drawing>
          <wp:inline distT="0" distB="0" distL="0" distR="0" wp14:anchorId="43ABC92B" wp14:editId="0B37B4D3">
            <wp:extent cx="2467116" cy="2032535"/>
            <wp:effectExtent l="7938" t="0" r="0" b="0"/>
            <wp:docPr id="113009419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9419" name="Picture 1" descr="A person taking a selfi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78826" cy="20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C520" w14:textId="4F01E142" w:rsidR="00671215" w:rsidRDefault="00B81E59" w:rsidP="00A2765C">
      <w:pPr>
        <w:tabs>
          <w:tab w:val="left" w:pos="9260"/>
        </w:tabs>
        <w:rPr>
          <w:noProof/>
        </w:rPr>
      </w:pPr>
      <w:r w:rsidRPr="00A2765C">
        <w:rPr>
          <w:noProof/>
        </w:rPr>
        <w:drawing>
          <wp:inline distT="0" distB="0" distL="0" distR="0" wp14:anchorId="5E70F0A4" wp14:editId="5B37BD0D">
            <wp:extent cx="2392326" cy="2542527"/>
            <wp:effectExtent l="0" t="0" r="8255" b="0"/>
            <wp:docPr id="932376266" name="Picture 1" descr="A person with curly hair and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66" name="Picture 1" descr="A person with curly hair and be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7523" cy="25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E59">
        <w:rPr>
          <w:noProof/>
        </w:rPr>
        <w:drawing>
          <wp:inline distT="0" distB="0" distL="0" distR="0" wp14:anchorId="673933EE" wp14:editId="1431C7E0">
            <wp:extent cx="2553049" cy="2279828"/>
            <wp:effectExtent l="3175" t="0" r="3175" b="3175"/>
            <wp:docPr id="936726579" name="Picture 1" descr="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26579" name="Picture 1" descr="A person with long hai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61143" cy="22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5" w:rsidRPr="00A2765C">
        <w:rPr>
          <w:rFonts w:ascii="Calibri" w:hAnsi="Calibri" w:cs="Calibri"/>
        </w:rPr>
        <w:drawing>
          <wp:inline distT="0" distB="0" distL="0" distR="0" wp14:anchorId="162B8502" wp14:editId="692AE96B">
            <wp:extent cx="2274806" cy="2542511"/>
            <wp:effectExtent l="0" t="0" r="0" b="0"/>
            <wp:docPr id="1571828226" name="Picture 1" descr="A hand holding a rubber d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28226" name="Picture 1" descr="A hand holding a rubber duc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3183" cy="2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65C">
        <w:rPr>
          <w:noProof/>
        </w:rPr>
        <w:tab/>
      </w:r>
    </w:p>
    <w:p w14:paraId="1DB80616" w14:textId="2FC00D00" w:rsidR="008C28F9" w:rsidRDefault="00671215" w:rsidP="00671215">
      <w:pPr>
        <w:pStyle w:val="ListParagraph"/>
        <w:numPr>
          <w:ilvl w:val="0"/>
          <w:numId w:val="26"/>
        </w:numPr>
        <w:tabs>
          <w:tab w:val="left" w:pos="9260"/>
        </w:tabs>
        <w:rPr>
          <w:noProof/>
        </w:rPr>
      </w:pPr>
      <w:r>
        <w:rPr>
          <w:noProof/>
        </w:rPr>
        <w:t>Model kaskadowy</w:t>
      </w:r>
    </w:p>
    <w:p w14:paraId="42F53C5D" w14:textId="31FD0AFC" w:rsidR="00671215" w:rsidRDefault="00671215" w:rsidP="00A2765C">
      <w:pPr>
        <w:tabs>
          <w:tab w:val="left" w:pos="9260"/>
        </w:tabs>
        <w:rPr>
          <w:noProof/>
        </w:rPr>
      </w:pPr>
      <w:r w:rsidRPr="00671215">
        <w:rPr>
          <w:rFonts w:ascii="Calibri" w:hAnsi="Calibri" w:cs="Calibri"/>
        </w:rPr>
        <w:drawing>
          <wp:inline distT="0" distB="0" distL="0" distR="0" wp14:anchorId="189816EC" wp14:editId="027A04E7">
            <wp:extent cx="2137145" cy="2579036"/>
            <wp:effectExtent l="0" t="0" r="0" b="0"/>
            <wp:docPr id="1427833965" name="Picture 1" descr="A person with a beard and earb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33965" name="Picture 1" descr="A person with a beard and earbud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2554" cy="25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215">
        <w:rPr>
          <w:noProof/>
        </w:rPr>
        <w:t xml:space="preserve"> </w:t>
      </w:r>
      <w:r w:rsidRPr="00671215">
        <w:rPr>
          <w:rFonts w:ascii="Calibri" w:hAnsi="Calibri" w:cs="Calibri"/>
        </w:rPr>
        <w:drawing>
          <wp:inline distT="0" distB="0" distL="0" distR="0" wp14:anchorId="763A8B99" wp14:editId="28C998BD">
            <wp:extent cx="2419688" cy="2581635"/>
            <wp:effectExtent l="0" t="0" r="0" b="0"/>
            <wp:docPr id="1056553462" name="Picture 1" descr="A person with long hair and blu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462" name="Picture 1" descr="A person with long hair and blue rectang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215">
        <w:rPr>
          <w:noProof/>
        </w:rPr>
        <w:t xml:space="preserve"> </w:t>
      </w:r>
      <w:r w:rsidRPr="00671215">
        <w:rPr>
          <w:noProof/>
        </w:rPr>
        <w:drawing>
          <wp:inline distT="0" distB="0" distL="0" distR="0" wp14:anchorId="45F62068" wp14:editId="32CB91E4">
            <wp:extent cx="2472987" cy="2579089"/>
            <wp:effectExtent l="0" t="0" r="3810" b="0"/>
            <wp:docPr id="1331305215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05215" name="Picture 1" descr="A person taking a selfi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1633" cy="25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A5D9" w14:textId="235F453D" w:rsidR="00671215" w:rsidRPr="00A82EAD" w:rsidRDefault="00115F1F" w:rsidP="00441427">
      <w:pPr>
        <w:pStyle w:val="BodyText"/>
        <w:jc w:val="both"/>
        <w:rPr>
          <w:rFonts w:ascii="Calibri" w:hAnsi="Calibri" w:cs="Calibri"/>
        </w:rPr>
      </w:pPr>
      <w:r w:rsidRPr="00115F1F">
        <w:rPr>
          <w:noProof/>
        </w:rPr>
        <w:t xml:space="preserve">Po przeprowadzeniu szeregu testów na członkach rodziny </w:t>
      </w:r>
      <w:r w:rsidR="00441427">
        <w:rPr>
          <w:noProof/>
        </w:rPr>
        <w:t>możemy</w:t>
      </w:r>
      <w:r w:rsidRPr="00115F1F">
        <w:rPr>
          <w:noProof/>
        </w:rPr>
        <w:t xml:space="preserve"> stwierdzić, że model kaskadowy wypada zdecydowanie gorzej, szczególnie w warunkach słabego oświetlenia, gdzie nie jest w stanie wykryć twarzy znajdującej się przed kamerą. Ponadto, model ten ma trudności w przypadku większej liczby osób, niezależnie od jakości obrazu czy dostępnego oświetlenia. Dla tego zadania, z wyraźną przewagą, lepsze wyniki osiąga wytrenowany model Faster R-CNN z architekturą ResNet-50 FPN.</w:t>
      </w:r>
    </w:p>
    <w:sectPr w:rsidR="00671215" w:rsidRPr="00A82EAD" w:rsidSect="008C28F9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3"/>
    <w:multiLevelType w:val="singleLevel"/>
    <w:tmpl w:val="4A24CAC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16C2A93"/>
    <w:multiLevelType w:val="multilevel"/>
    <w:tmpl w:val="1742A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D1BEC"/>
    <w:multiLevelType w:val="multilevel"/>
    <w:tmpl w:val="E656F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7E700C"/>
    <w:multiLevelType w:val="multilevel"/>
    <w:tmpl w:val="7BAAB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966533"/>
    <w:multiLevelType w:val="multilevel"/>
    <w:tmpl w:val="5AF6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0735D"/>
    <w:multiLevelType w:val="multilevel"/>
    <w:tmpl w:val="1026F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924A9D"/>
    <w:multiLevelType w:val="hybridMultilevel"/>
    <w:tmpl w:val="A98AB0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9F1295"/>
    <w:multiLevelType w:val="multilevel"/>
    <w:tmpl w:val="0E401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CC4595"/>
    <w:multiLevelType w:val="multilevel"/>
    <w:tmpl w:val="4820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C01EE"/>
    <w:multiLevelType w:val="multilevel"/>
    <w:tmpl w:val="8F5E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1178EC"/>
    <w:multiLevelType w:val="multilevel"/>
    <w:tmpl w:val="6A14E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4E03DF"/>
    <w:multiLevelType w:val="multilevel"/>
    <w:tmpl w:val="820EE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00ECF"/>
    <w:multiLevelType w:val="multilevel"/>
    <w:tmpl w:val="85AE0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B6184"/>
    <w:multiLevelType w:val="multilevel"/>
    <w:tmpl w:val="A42A8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6C05AF"/>
    <w:multiLevelType w:val="multilevel"/>
    <w:tmpl w:val="7138C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0721D7"/>
    <w:multiLevelType w:val="multilevel"/>
    <w:tmpl w:val="C2CA6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A558EF"/>
    <w:multiLevelType w:val="multilevel"/>
    <w:tmpl w:val="2654B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0E6B21"/>
    <w:multiLevelType w:val="hybridMultilevel"/>
    <w:tmpl w:val="51605A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C43B1E"/>
    <w:multiLevelType w:val="multilevel"/>
    <w:tmpl w:val="4E22C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B95F59"/>
    <w:multiLevelType w:val="multilevel"/>
    <w:tmpl w:val="5844A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C864CD"/>
    <w:multiLevelType w:val="multilevel"/>
    <w:tmpl w:val="B088D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A5892"/>
    <w:multiLevelType w:val="multilevel"/>
    <w:tmpl w:val="1F3C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B873B6"/>
    <w:multiLevelType w:val="hybridMultilevel"/>
    <w:tmpl w:val="DB6C7900"/>
    <w:lvl w:ilvl="0" w:tplc="0415000F">
      <w:start w:val="1"/>
      <w:numFmt w:val="decimal"/>
      <w:lvlText w:val="%1."/>
      <w:lvlJc w:val="left"/>
      <w:pPr>
        <w:ind w:left="1146" w:hanging="360"/>
      </w:pPr>
    </w:lvl>
    <w:lvl w:ilvl="1" w:tplc="04150019" w:tentative="1">
      <w:start w:val="1"/>
      <w:numFmt w:val="lowerLetter"/>
      <w:lvlText w:val="%2."/>
      <w:lvlJc w:val="left"/>
      <w:pPr>
        <w:ind w:left="1866" w:hanging="360"/>
      </w:pPr>
    </w:lvl>
    <w:lvl w:ilvl="2" w:tplc="0415001B" w:tentative="1">
      <w:start w:val="1"/>
      <w:numFmt w:val="lowerRoman"/>
      <w:lvlText w:val="%3."/>
      <w:lvlJc w:val="right"/>
      <w:pPr>
        <w:ind w:left="2586" w:hanging="180"/>
      </w:pPr>
    </w:lvl>
    <w:lvl w:ilvl="3" w:tplc="0415000F" w:tentative="1">
      <w:start w:val="1"/>
      <w:numFmt w:val="decimal"/>
      <w:lvlText w:val="%4."/>
      <w:lvlJc w:val="left"/>
      <w:pPr>
        <w:ind w:left="3306" w:hanging="360"/>
      </w:pPr>
    </w:lvl>
    <w:lvl w:ilvl="4" w:tplc="04150019" w:tentative="1">
      <w:start w:val="1"/>
      <w:numFmt w:val="lowerLetter"/>
      <w:lvlText w:val="%5."/>
      <w:lvlJc w:val="left"/>
      <w:pPr>
        <w:ind w:left="4026" w:hanging="360"/>
      </w:pPr>
    </w:lvl>
    <w:lvl w:ilvl="5" w:tplc="0415001B" w:tentative="1">
      <w:start w:val="1"/>
      <w:numFmt w:val="lowerRoman"/>
      <w:lvlText w:val="%6."/>
      <w:lvlJc w:val="right"/>
      <w:pPr>
        <w:ind w:left="4746" w:hanging="180"/>
      </w:pPr>
    </w:lvl>
    <w:lvl w:ilvl="6" w:tplc="0415000F" w:tentative="1">
      <w:start w:val="1"/>
      <w:numFmt w:val="decimal"/>
      <w:lvlText w:val="%7."/>
      <w:lvlJc w:val="left"/>
      <w:pPr>
        <w:ind w:left="5466" w:hanging="360"/>
      </w:pPr>
    </w:lvl>
    <w:lvl w:ilvl="7" w:tplc="04150019" w:tentative="1">
      <w:start w:val="1"/>
      <w:numFmt w:val="lowerLetter"/>
      <w:lvlText w:val="%8."/>
      <w:lvlJc w:val="left"/>
      <w:pPr>
        <w:ind w:left="6186" w:hanging="360"/>
      </w:pPr>
    </w:lvl>
    <w:lvl w:ilvl="8" w:tplc="0415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3" w15:restartNumberingAfterBreak="0">
    <w:nsid w:val="6B2C487C"/>
    <w:multiLevelType w:val="multilevel"/>
    <w:tmpl w:val="E948F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E72573"/>
    <w:multiLevelType w:val="multilevel"/>
    <w:tmpl w:val="A928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BA397A"/>
    <w:multiLevelType w:val="hybridMultilevel"/>
    <w:tmpl w:val="1056F74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B3C85"/>
    <w:multiLevelType w:val="multilevel"/>
    <w:tmpl w:val="E194A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6748625">
    <w:abstractNumId w:val="22"/>
  </w:num>
  <w:num w:numId="2" w16cid:durableId="351762540">
    <w:abstractNumId w:val="9"/>
  </w:num>
  <w:num w:numId="3" w16cid:durableId="163597081">
    <w:abstractNumId w:val="24"/>
  </w:num>
  <w:num w:numId="4" w16cid:durableId="259917381">
    <w:abstractNumId w:val="16"/>
  </w:num>
  <w:num w:numId="5" w16cid:durableId="1368026297">
    <w:abstractNumId w:val="23"/>
  </w:num>
  <w:num w:numId="6" w16cid:durableId="85618468">
    <w:abstractNumId w:val="10"/>
  </w:num>
  <w:num w:numId="7" w16cid:durableId="559823471">
    <w:abstractNumId w:val="14"/>
  </w:num>
  <w:num w:numId="8" w16cid:durableId="1208953690">
    <w:abstractNumId w:val="19"/>
  </w:num>
  <w:num w:numId="9" w16cid:durableId="1217161850">
    <w:abstractNumId w:val="20"/>
  </w:num>
  <w:num w:numId="10" w16cid:durableId="1854761871">
    <w:abstractNumId w:val="25"/>
  </w:num>
  <w:num w:numId="11" w16cid:durableId="1213157122">
    <w:abstractNumId w:val="17"/>
  </w:num>
  <w:num w:numId="12" w16cid:durableId="415711893">
    <w:abstractNumId w:val="26"/>
  </w:num>
  <w:num w:numId="13" w16cid:durableId="1584992892">
    <w:abstractNumId w:val="15"/>
  </w:num>
  <w:num w:numId="14" w16cid:durableId="738014417">
    <w:abstractNumId w:val="21"/>
  </w:num>
  <w:num w:numId="15" w16cid:durableId="1183200233">
    <w:abstractNumId w:val="18"/>
  </w:num>
  <w:num w:numId="16" w16cid:durableId="341855534">
    <w:abstractNumId w:val="5"/>
  </w:num>
  <w:num w:numId="17" w16cid:durableId="844588973">
    <w:abstractNumId w:val="11"/>
  </w:num>
  <w:num w:numId="18" w16cid:durableId="704065579">
    <w:abstractNumId w:val="7"/>
  </w:num>
  <w:num w:numId="19" w16cid:durableId="621038606">
    <w:abstractNumId w:val="8"/>
  </w:num>
  <w:num w:numId="20" w16cid:durableId="875581025">
    <w:abstractNumId w:val="4"/>
  </w:num>
  <w:num w:numId="21" w16cid:durableId="1597203750">
    <w:abstractNumId w:val="13"/>
  </w:num>
  <w:num w:numId="22" w16cid:durableId="1443451433">
    <w:abstractNumId w:val="12"/>
  </w:num>
  <w:num w:numId="23" w16cid:durableId="43649918">
    <w:abstractNumId w:val="2"/>
  </w:num>
  <w:num w:numId="24" w16cid:durableId="124350328">
    <w:abstractNumId w:val="3"/>
  </w:num>
  <w:num w:numId="25" w16cid:durableId="1116946445">
    <w:abstractNumId w:val="1"/>
  </w:num>
  <w:num w:numId="26" w16cid:durableId="1400011931">
    <w:abstractNumId w:val="6"/>
  </w:num>
  <w:num w:numId="27" w16cid:durableId="1498496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8F9"/>
    <w:rsid w:val="000A0C7F"/>
    <w:rsid w:val="000E7B78"/>
    <w:rsid w:val="00115F1F"/>
    <w:rsid w:val="0012412B"/>
    <w:rsid w:val="00144281"/>
    <w:rsid w:val="001E22A1"/>
    <w:rsid w:val="00232D86"/>
    <w:rsid w:val="00276402"/>
    <w:rsid w:val="002A6A66"/>
    <w:rsid w:val="003912A7"/>
    <w:rsid w:val="003C56D5"/>
    <w:rsid w:val="003E0F32"/>
    <w:rsid w:val="00441427"/>
    <w:rsid w:val="0047529C"/>
    <w:rsid w:val="00495892"/>
    <w:rsid w:val="0049632B"/>
    <w:rsid w:val="004F00D8"/>
    <w:rsid w:val="0056368E"/>
    <w:rsid w:val="005D1862"/>
    <w:rsid w:val="00631F17"/>
    <w:rsid w:val="00671215"/>
    <w:rsid w:val="00772048"/>
    <w:rsid w:val="00786CD3"/>
    <w:rsid w:val="007C5FAD"/>
    <w:rsid w:val="007C7D28"/>
    <w:rsid w:val="00860117"/>
    <w:rsid w:val="00887032"/>
    <w:rsid w:val="008C07F3"/>
    <w:rsid w:val="008C28F9"/>
    <w:rsid w:val="009170E8"/>
    <w:rsid w:val="00917F3B"/>
    <w:rsid w:val="009E62BB"/>
    <w:rsid w:val="00A2765C"/>
    <w:rsid w:val="00A27EB9"/>
    <w:rsid w:val="00A56059"/>
    <w:rsid w:val="00A82EAD"/>
    <w:rsid w:val="00B41BC6"/>
    <w:rsid w:val="00B6428A"/>
    <w:rsid w:val="00B66F28"/>
    <w:rsid w:val="00B81E59"/>
    <w:rsid w:val="00BA700A"/>
    <w:rsid w:val="00BC77A0"/>
    <w:rsid w:val="00BC7AD7"/>
    <w:rsid w:val="00C05BFC"/>
    <w:rsid w:val="00C206D9"/>
    <w:rsid w:val="00C21434"/>
    <w:rsid w:val="00C94225"/>
    <w:rsid w:val="00CC6D6A"/>
    <w:rsid w:val="00D35D86"/>
    <w:rsid w:val="00D66871"/>
    <w:rsid w:val="00DA1B60"/>
    <w:rsid w:val="00DB0695"/>
    <w:rsid w:val="00DB22B2"/>
    <w:rsid w:val="00E05C72"/>
    <w:rsid w:val="00E2394E"/>
    <w:rsid w:val="00E9414E"/>
    <w:rsid w:val="00EC0797"/>
    <w:rsid w:val="00F517AA"/>
    <w:rsid w:val="00F53039"/>
    <w:rsid w:val="00F612C4"/>
    <w:rsid w:val="00F76409"/>
    <w:rsid w:val="00FC6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3BD1D"/>
  <w15:chartTrackingRefBased/>
  <w15:docId w15:val="{69E309DE-9E69-481D-BBB9-ACF5BD563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28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8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8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28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28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28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28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28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28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8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28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28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28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28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28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28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28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28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28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28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28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28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28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28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28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28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28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28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28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6368E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05C7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ist2">
    <w:name w:val="List 2"/>
    <w:basedOn w:val="Normal"/>
    <w:uiPriority w:val="99"/>
    <w:unhideWhenUsed/>
    <w:rsid w:val="00671215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671215"/>
    <w:pPr>
      <w:ind w:left="849" w:hanging="283"/>
      <w:contextualSpacing/>
    </w:pPr>
  </w:style>
  <w:style w:type="paragraph" w:styleId="List4">
    <w:name w:val="List 4"/>
    <w:basedOn w:val="Normal"/>
    <w:uiPriority w:val="99"/>
    <w:unhideWhenUsed/>
    <w:rsid w:val="00671215"/>
    <w:pPr>
      <w:ind w:left="1132" w:hanging="283"/>
      <w:contextualSpacing/>
    </w:pPr>
  </w:style>
  <w:style w:type="paragraph" w:styleId="List5">
    <w:name w:val="List 5"/>
    <w:basedOn w:val="Normal"/>
    <w:uiPriority w:val="99"/>
    <w:unhideWhenUsed/>
    <w:rsid w:val="00671215"/>
    <w:pPr>
      <w:ind w:left="1415" w:hanging="283"/>
      <w:contextualSpacing/>
    </w:pPr>
  </w:style>
  <w:style w:type="paragraph" w:styleId="ListBullet2">
    <w:name w:val="List Bullet 2"/>
    <w:basedOn w:val="Normal"/>
    <w:uiPriority w:val="99"/>
    <w:unhideWhenUsed/>
    <w:rsid w:val="00671215"/>
    <w:pPr>
      <w:numPr>
        <w:numId w:val="27"/>
      </w:numPr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67121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6712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95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9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7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1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58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826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2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5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3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3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979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0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93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34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853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57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2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chart" Target="charts/chart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Training and Validation Loss over 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Train Loss</c:v>
                </c:pt>
              </c:strCache>
            </c:strRef>
          </c:tx>
          <c:spPr>
            <a:ln w="19050" cap="rnd">
              <a:solidFill>
                <a:schemeClr val="bg2">
                  <a:lumMod val="5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bg2">
                  <a:lumMod val="50000"/>
                </a:schemeClr>
              </a:solidFill>
              <a:ln w="9525">
                <a:solidFill>
                  <a:schemeClr val="bg2">
                    <a:lumMod val="50000"/>
                  </a:schemeClr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xVal>
          <c:yVal>
            <c:numRef>
              <c:f>Sheet1!$B$2:$B$11</c:f>
              <c:numCache>
                <c:formatCode>General</c:formatCode>
                <c:ptCount val="10"/>
                <c:pt idx="0">
                  <c:v>0.5968</c:v>
                </c:pt>
                <c:pt idx="1">
                  <c:v>0.54700000000000004</c:v>
                </c:pt>
                <c:pt idx="2">
                  <c:v>0.52410000000000001</c:v>
                </c:pt>
                <c:pt idx="3">
                  <c:v>0.50980000000000003</c:v>
                </c:pt>
                <c:pt idx="4">
                  <c:v>0.49919999999999998</c:v>
                </c:pt>
                <c:pt idx="5">
                  <c:v>0.4889</c:v>
                </c:pt>
                <c:pt idx="6">
                  <c:v>0.48010000000000003</c:v>
                </c:pt>
                <c:pt idx="7">
                  <c:v>0.47589999999999999</c:v>
                </c:pt>
                <c:pt idx="8">
                  <c:v>0.46660000000000001</c:v>
                </c:pt>
                <c:pt idx="9">
                  <c:v>0.45900000000000002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157-44BF-B653-52090C10E4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Val Loss</c:v>
                </c:pt>
              </c:strCache>
            </c:strRef>
          </c:tx>
          <c:spPr>
            <a:ln w="19050" cap="rnd">
              <a:solidFill>
                <a:schemeClr val="tx1">
                  <a:lumMod val="95000"/>
                  <a:lumOff val="5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tx1">
                  <a:lumMod val="95000"/>
                  <a:lumOff val="5000"/>
                </a:schemeClr>
              </a:solidFill>
              <a:ln w="9525">
                <a:solidFill>
                  <a:schemeClr val="tx1">
                    <a:lumMod val="95000"/>
                    <a:lumOff val="5000"/>
                  </a:schemeClr>
                </a:solidFill>
              </a:ln>
              <a:effectLst/>
            </c:spPr>
          </c:marker>
          <c:xVal>
            <c:numRef>
              <c:f>Sheet1!$A$2:$A$11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xVal>
          <c:yVal>
            <c:numRef>
              <c:f>Sheet1!$C$2:$C$11</c:f>
              <c:numCache>
                <c:formatCode>General</c:formatCode>
                <c:ptCount val="10"/>
                <c:pt idx="0">
                  <c:v>0.57230000000000003</c:v>
                </c:pt>
                <c:pt idx="1">
                  <c:v>0.54110000000000003</c:v>
                </c:pt>
                <c:pt idx="2">
                  <c:v>0.53859999999999997</c:v>
                </c:pt>
                <c:pt idx="3">
                  <c:v>0.52139999999999997</c:v>
                </c:pt>
                <c:pt idx="4">
                  <c:v>0.48899999999999999</c:v>
                </c:pt>
                <c:pt idx="5">
                  <c:v>0.49580000000000002</c:v>
                </c:pt>
                <c:pt idx="6">
                  <c:v>0.4894</c:v>
                </c:pt>
                <c:pt idx="7">
                  <c:v>0.47939999999999999</c:v>
                </c:pt>
                <c:pt idx="8">
                  <c:v>0.4743</c:v>
                </c:pt>
                <c:pt idx="9">
                  <c:v>0.45679999999999998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157-44BF-B653-52090C10E4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66040800"/>
        <c:axId val="1766042240"/>
      </c:scatterChart>
      <c:valAx>
        <c:axId val="1766040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766042240"/>
        <c:crosses val="autoZero"/>
        <c:crossBetween val="midCat"/>
      </c:valAx>
      <c:valAx>
        <c:axId val="1766042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76604080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solidFill>
            <a:schemeClr val="bg2">
              <a:lumMod val="75000"/>
            </a:schemeClr>
          </a:solidFill>
          <a:prstDash val="sysDot"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B707E-9246-4BA4-9C50-B203BC30F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</Pages>
  <Words>1691</Words>
  <Characters>10147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Brzozowski</dc:creator>
  <cp:keywords/>
  <dc:description/>
  <cp:lastModifiedBy>Michał Brzozowski</cp:lastModifiedBy>
  <cp:revision>45</cp:revision>
  <cp:lastPrinted>2025-01-15T16:55:00Z</cp:lastPrinted>
  <dcterms:created xsi:type="dcterms:W3CDTF">2025-01-12T16:18:00Z</dcterms:created>
  <dcterms:modified xsi:type="dcterms:W3CDTF">2025-01-15T18:35:00Z</dcterms:modified>
</cp:coreProperties>
</file>